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3D180E" w14:textId="77777777" w:rsidR="00814B6A" w:rsidRDefault="00BA04D3">
      <w:pPr>
        <w:spacing w:after="140"/>
        <w:jc w:val="center"/>
      </w:pPr>
      <w:r>
        <w:rPr>
          <w:color w:val="000000"/>
          <w:sz w:val="28"/>
          <w:szCs w:val="28"/>
        </w:rPr>
        <w:t> Университет ИТМО</w:t>
      </w:r>
    </w:p>
    <w:p w14:paraId="4BD084A3" w14:textId="77777777" w:rsidR="00814B6A" w:rsidRDefault="00BA04D3">
      <w:pPr>
        <w:spacing w:after="140"/>
        <w:jc w:val="center"/>
      </w:pPr>
      <w:proofErr w:type="spellStart"/>
      <w:r>
        <w:rPr>
          <w:color w:val="000000"/>
          <w:sz w:val="28"/>
          <w:szCs w:val="28"/>
        </w:rPr>
        <w:t>Мегафакультет</w:t>
      </w:r>
      <w:proofErr w:type="spellEnd"/>
      <w:r>
        <w:rPr>
          <w:color w:val="000000"/>
          <w:sz w:val="28"/>
          <w:szCs w:val="28"/>
        </w:rPr>
        <w:t xml:space="preserve"> компьютерных технологий и управления</w:t>
      </w:r>
    </w:p>
    <w:p w14:paraId="197D39DC" w14:textId="77777777" w:rsidR="00814B6A" w:rsidRDefault="00BA04D3">
      <w:pPr>
        <w:spacing w:after="140"/>
        <w:jc w:val="center"/>
      </w:pPr>
      <w:r>
        <w:rPr>
          <w:color w:val="000000"/>
          <w:sz w:val="28"/>
          <w:szCs w:val="28"/>
        </w:rPr>
        <w:t>Факультет программной инженерии и компьютерной техники</w:t>
      </w:r>
    </w:p>
    <w:p w14:paraId="74215BD3" w14:textId="77777777" w:rsidR="00814B6A" w:rsidRDefault="00BA04D3">
      <w:pPr>
        <w:spacing w:after="240"/>
        <w:jc w:val="center"/>
      </w:pPr>
      <w:r>
        <w:br/>
      </w:r>
      <w:r>
        <w:br/>
      </w:r>
    </w:p>
    <w:p w14:paraId="3ECCA29E" w14:textId="77777777" w:rsidR="00814B6A" w:rsidRDefault="00814B6A">
      <w:pPr>
        <w:spacing w:after="240"/>
        <w:jc w:val="center"/>
        <w:rPr>
          <w:color w:val="000000"/>
          <w:sz w:val="40"/>
          <w:szCs w:val="40"/>
        </w:rPr>
      </w:pPr>
    </w:p>
    <w:p w14:paraId="4B874FB4" w14:textId="77777777" w:rsidR="00814B6A" w:rsidRDefault="00814B6A">
      <w:pPr>
        <w:spacing w:after="240"/>
        <w:jc w:val="center"/>
        <w:rPr>
          <w:color w:val="000000"/>
          <w:sz w:val="40"/>
          <w:szCs w:val="40"/>
        </w:rPr>
      </w:pPr>
    </w:p>
    <w:p w14:paraId="21099119" w14:textId="28237D94" w:rsidR="00814B6A" w:rsidRDefault="00BA04D3">
      <w:pPr>
        <w:spacing w:after="240"/>
        <w:jc w:val="center"/>
        <w:rPr>
          <w:color w:val="000000"/>
          <w:sz w:val="40"/>
          <w:szCs w:val="40"/>
        </w:rPr>
      </w:pPr>
      <w:r>
        <w:rPr>
          <w:color w:val="000000"/>
          <w:sz w:val="40"/>
          <w:szCs w:val="40"/>
        </w:rPr>
        <w:t>Ла</w:t>
      </w:r>
      <w:r w:rsidR="00791EA5">
        <w:rPr>
          <w:color w:val="000000"/>
          <w:sz w:val="40"/>
          <w:szCs w:val="40"/>
          <w:lang w:val="ru-RU"/>
        </w:rPr>
        <w:t>б</w:t>
      </w:r>
      <w:r>
        <w:rPr>
          <w:color w:val="000000"/>
          <w:sz w:val="40"/>
          <w:szCs w:val="40"/>
        </w:rPr>
        <w:t>ораторная работа №5</w:t>
      </w:r>
    </w:p>
    <w:p w14:paraId="0710245B" w14:textId="77777777" w:rsidR="00814B6A" w:rsidRDefault="00BA04D3">
      <w:pPr>
        <w:spacing w:after="240"/>
        <w:jc w:val="center"/>
      </w:pPr>
      <w:r>
        <w:rPr>
          <w:color w:val="000000"/>
          <w:sz w:val="40"/>
          <w:szCs w:val="40"/>
        </w:rPr>
        <w:t xml:space="preserve">Анализ трафика компьютерных </w:t>
      </w:r>
      <w:r>
        <w:rPr>
          <w:color w:val="000000"/>
          <w:sz w:val="40"/>
          <w:szCs w:val="40"/>
        </w:rPr>
        <w:br/>
        <w:t xml:space="preserve">сетей утилитой </w:t>
      </w:r>
      <w:proofErr w:type="spellStart"/>
      <w:r>
        <w:rPr>
          <w:color w:val="000000"/>
          <w:sz w:val="40"/>
          <w:szCs w:val="40"/>
        </w:rPr>
        <w:t>Wireshark</w:t>
      </w:r>
      <w:proofErr w:type="spellEnd"/>
      <w:r>
        <w:br/>
      </w:r>
    </w:p>
    <w:p w14:paraId="114F7A59" w14:textId="77777777" w:rsidR="00814B6A" w:rsidRDefault="00814B6A">
      <w:pPr>
        <w:spacing w:after="240"/>
        <w:jc w:val="center"/>
      </w:pPr>
    </w:p>
    <w:p w14:paraId="31156028" w14:textId="77777777" w:rsidR="00814B6A" w:rsidRDefault="00814B6A">
      <w:pPr>
        <w:spacing w:after="240"/>
        <w:jc w:val="center"/>
      </w:pPr>
    </w:p>
    <w:p w14:paraId="1C169E5F" w14:textId="77777777" w:rsidR="00814B6A" w:rsidRDefault="00814B6A">
      <w:pPr>
        <w:spacing w:after="240"/>
        <w:jc w:val="center"/>
      </w:pPr>
    </w:p>
    <w:p w14:paraId="2AC67310" w14:textId="77777777" w:rsidR="00814B6A" w:rsidRDefault="00814B6A">
      <w:pPr>
        <w:spacing w:after="240"/>
        <w:jc w:val="center"/>
      </w:pPr>
    </w:p>
    <w:p w14:paraId="1A38EA68" w14:textId="77777777" w:rsidR="00814B6A" w:rsidRDefault="00814B6A">
      <w:pPr>
        <w:spacing w:after="240"/>
        <w:jc w:val="center"/>
      </w:pPr>
    </w:p>
    <w:p w14:paraId="14855719" w14:textId="77777777" w:rsidR="00814B6A" w:rsidRDefault="00814B6A">
      <w:pPr>
        <w:spacing w:after="240"/>
        <w:jc w:val="center"/>
      </w:pPr>
    </w:p>
    <w:p w14:paraId="5A6B2037" w14:textId="77777777" w:rsidR="00814B6A" w:rsidRDefault="00BA04D3">
      <w:pPr>
        <w:spacing w:after="140"/>
        <w:jc w:val="right"/>
      </w:pPr>
      <w:r>
        <w:rPr>
          <w:color w:val="000000"/>
          <w:sz w:val="28"/>
          <w:szCs w:val="28"/>
        </w:rPr>
        <w:t>Группа: Р33101</w:t>
      </w:r>
    </w:p>
    <w:p w14:paraId="5ABFB86B" w14:textId="77777777" w:rsidR="00814B6A" w:rsidRDefault="00BA04D3">
      <w:pPr>
        <w:spacing w:after="140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Студент: Патутин Владимир </w:t>
      </w:r>
    </w:p>
    <w:p w14:paraId="0812C3EE" w14:textId="77777777" w:rsidR="00814B6A" w:rsidRDefault="00BA04D3">
      <w:pPr>
        <w:spacing w:after="140"/>
        <w:jc w:val="right"/>
      </w:pPr>
      <w:r>
        <w:rPr>
          <w:color w:val="000000"/>
          <w:sz w:val="28"/>
          <w:szCs w:val="28"/>
        </w:rPr>
        <w:t>Крюков Андрей</w:t>
      </w:r>
    </w:p>
    <w:p w14:paraId="52F339E2" w14:textId="77777777" w:rsidR="00814B6A" w:rsidRDefault="00BA04D3">
      <w:pPr>
        <w:spacing w:after="140"/>
        <w:jc w:val="right"/>
      </w:pPr>
      <w:r>
        <w:rPr>
          <w:color w:val="000000"/>
          <w:sz w:val="28"/>
          <w:szCs w:val="28"/>
        </w:rPr>
        <w:t xml:space="preserve">Преподаватель: </w:t>
      </w:r>
      <w:proofErr w:type="spellStart"/>
      <w:r>
        <w:rPr>
          <w:color w:val="000000"/>
          <w:sz w:val="28"/>
          <w:szCs w:val="28"/>
        </w:rPr>
        <w:t>Тропченко</w:t>
      </w:r>
      <w:proofErr w:type="spellEnd"/>
      <w:r>
        <w:rPr>
          <w:color w:val="000000"/>
          <w:sz w:val="28"/>
          <w:szCs w:val="28"/>
        </w:rPr>
        <w:t xml:space="preserve"> Андрей Александрович</w:t>
      </w:r>
    </w:p>
    <w:p w14:paraId="58006453" w14:textId="77777777" w:rsidR="00814B6A" w:rsidRDefault="00BA04D3">
      <w:pPr>
        <w:spacing w:after="240"/>
      </w:pPr>
      <w:r>
        <w:br/>
      </w:r>
      <w:r>
        <w:br/>
      </w:r>
      <w:r>
        <w:br/>
      </w:r>
    </w:p>
    <w:p w14:paraId="22159A19" w14:textId="77777777" w:rsidR="00814B6A" w:rsidRDefault="00814B6A">
      <w:pPr>
        <w:pageBreakBefore/>
      </w:pPr>
    </w:p>
    <w:p w14:paraId="31C571AC" w14:textId="77777777" w:rsidR="00814B6A" w:rsidRDefault="00BA04D3">
      <w:pPr>
        <w:pStyle w:val="3"/>
      </w:pPr>
      <w:r>
        <w:t>Цель работы</w:t>
      </w:r>
    </w:p>
    <w:p w14:paraId="7EA69CFC" w14:textId="77777777" w:rsidR="00814B6A" w:rsidRDefault="00BA04D3">
      <w:r>
        <w:rPr>
          <w:sz w:val="28"/>
          <w:szCs w:val="28"/>
        </w:rPr>
        <w:t xml:space="preserve">Изучить структуру протокольных блоков данных, анализируя реальный трафик на компьютере студента с помощью бесплатно распространяемой утилиты </w:t>
      </w:r>
      <w:proofErr w:type="spellStart"/>
      <w:r>
        <w:rPr>
          <w:sz w:val="28"/>
          <w:szCs w:val="28"/>
        </w:rPr>
        <w:t>Wireshark</w:t>
      </w:r>
      <w:proofErr w:type="spellEnd"/>
      <w:r>
        <w:rPr>
          <w:sz w:val="28"/>
          <w:szCs w:val="28"/>
        </w:rPr>
        <w:t>.</w:t>
      </w:r>
    </w:p>
    <w:p w14:paraId="58E17704" w14:textId="77777777" w:rsidR="00814B6A" w:rsidRDefault="00BA04D3">
      <w:pPr>
        <w:pStyle w:val="3"/>
      </w:pPr>
      <w:r>
        <w:t>Задание</w:t>
      </w:r>
    </w:p>
    <w:p w14:paraId="5C9FBDE0" w14:textId="77777777" w:rsidR="00814B6A" w:rsidRDefault="00BA04D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/>
        <w:ind w:left="714" w:hanging="35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Запустить </w:t>
      </w:r>
      <w:proofErr w:type="spellStart"/>
      <w:r>
        <w:rPr>
          <w:color w:val="000000"/>
          <w:sz w:val="28"/>
          <w:szCs w:val="28"/>
        </w:rPr>
        <w:t>Wireshark</w:t>
      </w:r>
      <w:proofErr w:type="spellEnd"/>
      <w:r>
        <w:rPr>
          <w:color w:val="000000"/>
          <w:sz w:val="28"/>
          <w:szCs w:val="28"/>
        </w:rPr>
        <w:t xml:space="preserve">. В появившемся окне выбрать </w:t>
      </w:r>
      <w:proofErr w:type="gramStart"/>
      <w:r>
        <w:rPr>
          <w:color w:val="000000"/>
          <w:sz w:val="28"/>
          <w:szCs w:val="28"/>
        </w:rPr>
        <w:t>интерфейс</w:t>
      </w:r>
      <w:proofErr w:type="gramEnd"/>
      <w:r>
        <w:rPr>
          <w:color w:val="000000"/>
          <w:sz w:val="28"/>
          <w:szCs w:val="28"/>
        </w:rPr>
        <w:t xml:space="preserve"> для которого необходимо осуществлять анализ проходящих через него пакетов. После выбора адаптера, нужно запустить процесс захвата трафика (кнопка Start).</w:t>
      </w:r>
    </w:p>
    <w:p w14:paraId="77442A04" w14:textId="77777777" w:rsidR="00814B6A" w:rsidRDefault="00BA04D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/>
        <w:ind w:left="714" w:hanging="35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Инициировать процесс передачи трафика по сети</w:t>
      </w:r>
    </w:p>
    <w:p w14:paraId="0D0CCE06" w14:textId="77777777" w:rsidR="00814B6A" w:rsidRDefault="00BA04D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/>
        <w:ind w:left="714" w:hanging="35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Установить значение “Фильтра”, чтобы из всего множества перехватываемых пакетов </w:t>
      </w:r>
      <w:proofErr w:type="spellStart"/>
      <w:r>
        <w:rPr>
          <w:color w:val="000000"/>
          <w:sz w:val="28"/>
          <w:szCs w:val="28"/>
        </w:rPr>
        <w:t>Wireshark</w:t>
      </w:r>
      <w:proofErr w:type="spellEnd"/>
      <w:r>
        <w:rPr>
          <w:color w:val="000000"/>
          <w:sz w:val="28"/>
          <w:szCs w:val="28"/>
        </w:rPr>
        <w:t xml:space="preserve"> отобразил только те, которые имеют отношение к выполняемому заданию.</w:t>
      </w:r>
    </w:p>
    <w:p w14:paraId="3F486551" w14:textId="77777777" w:rsidR="00814B6A" w:rsidRDefault="00BA04D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/>
        <w:ind w:left="714" w:hanging="35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Дождаться появления данных в списке захваченных пакетов и убедиться, что количество пакетов достаточно для выполнения задания.</w:t>
      </w:r>
    </w:p>
    <w:p w14:paraId="5763A38D" w14:textId="77777777" w:rsidR="00814B6A" w:rsidRDefault="00BA04D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/>
        <w:ind w:left="714" w:hanging="35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Сохранить захваченный трафик в файл-трассу (</w:t>
      </w:r>
      <w:proofErr w:type="spellStart"/>
      <w:r>
        <w:rPr>
          <w:color w:val="000000"/>
          <w:sz w:val="28"/>
          <w:szCs w:val="28"/>
        </w:rPr>
        <w:t>pcap</w:t>
      </w:r>
      <w:proofErr w:type="spellEnd"/>
      <w:r>
        <w:rPr>
          <w:color w:val="000000"/>
          <w:sz w:val="28"/>
          <w:szCs w:val="28"/>
        </w:rPr>
        <w:t>).</w:t>
      </w:r>
    </w:p>
    <w:p w14:paraId="24862ADF" w14:textId="77777777" w:rsidR="00814B6A" w:rsidRDefault="00BA04D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/>
        <w:ind w:left="714" w:hanging="35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Описать в отчёте структуру наблюдаемых PDU (т.е. протокольных блоков данных: кадров, пакетов, сегментов) как для запросов, так и ответов. </w:t>
      </w:r>
    </w:p>
    <w:p w14:paraId="4A276DE6" w14:textId="77777777" w:rsidR="00814B6A" w:rsidRDefault="00BA04D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/>
        <w:ind w:left="714" w:hanging="35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Написать в отчёте ответы на вопросы задания</w:t>
      </w:r>
    </w:p>
    <w:p w14:paraId="65AFF5EE" w14:textId="77777777" w:rsidR="00814B6A" w:rsidRDefault="00BA04D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/>
        <w:ind w:left="714" w:hanging="35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Поместить в отчёт скриншоты окна </w:t>
      </w:r>
      <w:proofErr w:type="spellStart"/>
      <w:r>
        <w:rPr>
          <w:color w:val="000000"/>
          <w:sz w:val="28"/>
          <w:szCs w:val="28"/>
        </w:rPr>
        <w:t>Wireshark</w:t>
      </w:r>
      <w:proofErr w:type="spellEnd"/>
      <w:r>
        <w:rPr>
          <w:color w:val="000000"/>
          <w:sz w:val="28"/>
          <w:szCs w:val="28"/>
        </w:rPr>
        <w:t xml:space="preserve">, иллюстрирующие ответы из вышеуказанных п.6 и п.7. </w:t>
      </w:r>
    </w:p>
    <w:p w14:paraId="2A7AA273" w14:textId="77777777" w:rsidR="00814B6A" w:rsidRDefault="00814B6A"/>
    <w:p w14:paraId="3DB6DA56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URL - </w:t>
      </w:r>
      <w:r>
        <w:rPr>
          <w:color w:val="000000"/>
          <w:sz w:val="28"/>
          <w:szCs w:val="28"/>
        </w:rPr>
        <w:t xml:space="preserve">Адрес сайта, в название которого лексически входит фамилия студента: </w:t>
      </w:r>
      <w:hyperlink r:id="rId7">
        <w:r>
          <w:rPr>
            <w:color w:val="0563C1"/>
            <w:u w:val="single"/>
          </w:rPr>
          <w:t>http://patutin.</w:t>
        </w:r>
      </w:hyperlink>
      <w:hyperlink r:id="rId8">
        <w:r>
          <w:rPr>
            <w:color w:val="0563C1"/>
            <w:u w:val="single"/>
          </w:rPr>
          <w:t>pro</w:t>
        </w:r>
      </w:hyperlink>
      <w:hyperlink r:id="rId9">
        <w:r>
          <w:rPr>
            <w:color w:val="0563C1"/>
            <w:u w:val="single"/>
          </w:rPr>
          <w:t>/</w:t>
        </w:r>
      </w:hyperlink>
    </w:p>
    <w:p w14:paraId="2AE2F6CD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proofErr w:type="spellStart"/>
      <w:r>
        <w:rPr>
          <w:color w:val="000000"/>
        </w:rPr>
        <w:t>Ip</w:t>
      </w:r>
      <w:proofErr w:type="spellEnd"/>
      <w:r>
        <w:rPr>
          <w:color w:val="000000"/>
        </w:rPr>
        <w:t xml:space="preserve"> = </w:t>
      </w:r>
      <w:r>
        <w:t>89.253.220.234</w:t>
      </w:r>
    </w:p>
    <w:p w14:paraId="6022DCFB" w14:textId="77777777" w:rsidR="00814B6A" w:rsidRDefault="00BA04D3">
      <w:pPr>
        <w:pStyle w:val="3"/>
      </w:pPr>
      <w:r>
        <w:t>Выполнение работы</w:t>
      </w:r>
    </w:p>
    <w:p w14:paraId="3484601A" w14:textId="77777777" w:rsidR="00814B6A" w:rsidRDefault="00BA04D3">
      <w:pPr>
        <w:pStyle w:val="4"/>
      </w:pPr>
      <w:r>
        <w:t xml:space="preserve">1. Анализ трафика утилиты </w:t>
      </w:r>
      <w:proofErr w:type="spellStart"/>
      <w:r>
        <w:t>ping</w:t>
      </w:r>
      <w:proofErr w:type="spellEnd"/>
    </w:p>
    <w:p w14:paraId="556793E5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Необходимо отследить и проанализировать трафик, создаваемый утилитой </w:t>
      </w:r>
      <w:proofErr w:type="spellStart"/>
      <w:r>
        <w:rPr>
          <w:color w:val="000000"/>
          <w:sz w:val="28"/>
          <w:szCs w:val="28"/>
        </w:rPr>
        <w:t>ping</w:t>
      </w:r>
      <w:proofErr w:type="spellEnd"/>
      <w:r>
        <w:rPr>
          <w:color w:val="000000"/>
          <w:sz w:val="28"/>
          <w:szCs w:val="28"/>
        </w:rPr>
        <w:t>, запустив её следующим образом из командной строки: “</w:t>
      </w:r>
      <w:proofErr w:type="spellStart"/>
      <w:r>
        <w:rPr>
          <w:color w:val="000000"/>
          <w:sz w:val="28"/>
          <w:szCs w:val="28"/>
        </w:rPr>
        <w:t>ping</w:t>
      </w:r>
      <w:proofErr w:type="spellEnd"/>
      <w:r>
        <w:rPr>
          <w:color w:val="000000"/>
          <w:sz w:val="28"/>
          <w:szCs w:val="28"/>
        </w:rPr>
        <w:t xml:space="preserve"> -l </w:t>
      </w:r>
      <w:proofErr w:type="spellStart"/>
      <w:r>
        <w:rPr>
          <w:color w:val="000000"/>
          <w:sz w:val="28"/>
          <w:szCs w:val="28"/>
        </w:rPr>
        <w:t>размер_пакета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адрес_сайта_по_варианту</w:t>
      </w:r>
      <w:proofErr w:type="spellEnd"/>
      <w:r>
        <w:rPr>
          <w:color w:val="000000"/>
          <w:sz w:val="28"/>
          <w:szCs w:val="28"/>
        </w:rPr>
        <w:t>”. В качестве “</w:t>
      </w:r>
      <w:proofErr w:type="spellStart"/>
      <w:r>
        <w:rPr>
          <w:color w:val="000000"/>
          <w:sz w:val="28"/>
          <w:szCs w:val="28"/>
        </w:rPr>
        <w:t>размера_пакета</w:t>
      </w:r>
      <w:proofErr w:type="spellEnd"/>
      <w:r>
        <w:rPr>
          <w:color w:val="000000"/>
          <w:sz w:val="28"/>
          <w:szCs w:val="28"/>
        </w:rPr>
        <w:t>” необходимо поочерёдно использовать различные значения от 100 до 10000, самостоятельно выбрав шаг изменения. По результатам анализа собранной трассы, необходимо ответить на следующие вопросы и выполнить указанные задания.</w:t>
      </w:r>
    </w:p>
    <w:p w14:paraId="01A198DA" w14:textId="77777777" w:rsidR="00814B6A" w:rsidRPr="00791EA5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 w:rsidRPr="00C4438D">
        <w:rPr>
          <w:color w:val="000000"/>
          <w:sz w:val="28"/>
          <w:szCs w:val="28"/>
          <w:lang w:val="en-US"/>
        </w:rPr>
        <w:t>Ping</w:t>
      </w:r>
      <w:r w:rsidRPr="00791EA5">
        <w:rPr>
          <w:color w:val="000000"/>
          <w:sz w:val="28"/>
          <w:szCs w:val="28"/>
        </w:rPr>
        <w:t xml:space="preserve"> -</w:t>
      </w:r>
      <w:r w:rsidRPr="00C4438D">
        <w:rPr>
          <w:color w:val="000000"/>
          <w:sz w:val="28"/>
          <w:szCs w:val="28"/>
          <w:lang w:val="en-US"/>
        </w:rPr>
        <w:t>s</w:t>
      </w:r>
      <w:r w:rsidRPr="00791EA5">
        <w:rPr>
          <w:color w:val="000000"/>
          <w:sz w:val="28"/>
          <w:szCs w:val="28"/>
        </w:rPr>
        <w:t xml:space="preserve"> 2000 </w:t>
      </w:r>
      <w:r w:rsidRPr="00791EA5">
        <w:rPr>
          <w:sz w:val="28"/>
          <w:szCs w:val="28"/>
        </w:rPr>
        <w:t>89.253.220.234</w:t>
      </w:r>
    </w:p>
    <w:p w14:paraId="2F71A2D0" w14:textId="77777777" w:rsidR="00814B6A" w:rsidRPr="00791EA5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 w:rsidRPr="00C4438D">
        <w:rPr>
          <w:color w:val="000000"/>
          <w:sz w:val="28"/>
          <w:szCs w:val="28"/>
          <w:lang w:val="en-US"/>
        </w:rPr>
        <w:lastRenderedPageBreak/>
        <w:t>Wireshark</w:t>
      </w:r>
      <w:r w:rsidRPr="00791EA5">
        <w:rPr>
          <w:color w:val="000000"/>
          <w:sz w:val="28"/>
          <w:szCs w:val="28"/>
        </w:rPr>
        <w:t>:</w:t>
      </w:r>
    </w:p>
    <w:p w14:paraId="357FC135" w14:textId="77777777" w:rsidR="00814B6A" w:rsidRPr="00791EA5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proofErr w:type="spellStart"/>
      <w:r w:rsidRPr="00C4438D">
        <w:rPr>
          <w:color w:val="000000"/>
          <w:sz w:val="28"/>
          <w:szCs w:val="28"/>
          <w:lang w:val="en-US"/>
        </w:rPr>
        <w:t>ip</w:t>
      </w:r>
      <w:proofErr w:type="spellEnd"/>
    </w:p>
    <w:p w14:paraId="0123E3B7" w14:textId="77777777" w:rsidR="00814B6A" w:rsidRPr="00791EA5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proofErr w:type="spellStart"/>
      <w:proofErr w:type="gramStart"/>
      <w:r w:rsidRPr="00C4438D">
        <w:rPr>
          <w:color w:val="000000"/>
          <w:sz w:val="28"/>
          <w:szCs w:val="28"/>
          <w:lang w:val="en-US"/>
        </w:rPr>
        <w:t>ip</w:t>
      </w:r>
      <w:proofErr w:type="spellEnd"/>
      <w:r w:rsidRPr="00791EA5">
        <w:rPr>
          <w:color w:val="000000"/>
          <w:sz w:val="28"/>
          <w:szCs w:val="28"/>
        </w:rPr>
        <w:t>.</w:t>
      </w:r>
      <w:proofErr w:type="spellStart"/>
      <w:r w:rsidRPr="00C4438D">
        <w:rPr>
          <w:color w:val="000000"/>
          <w:sz w:val="28"/>
          <w:szCs w:val="28"/>
          <w:lang w:val="en-US"/>
        </w:rPr>
        <w:t>addr</w:t>
      </w:r>
      <w:proofErr w:type="spellEnd"/>
      <w:proofErr w:type="gramEnd"/>
      <w:r w:rsidRPr="00791EA5">
        <w:rPr>
          <w:color w:val="000000"/>
          <w:sz w:val="28"/>
          <w:szCs w:val="28"/>
        </w:rPr>
        <w:t xml:space="preserve"> ==</w:t>
      </w:r>
      <w:r w:rsidRPr="00791EA5">
        <w:rPr>
          <w:sz w:val="28"/>
          <w:szCs w:val="28"/>
        </w:rPr>
        <w:t xml:space="preserve"> 89.253.220.234</w:t>
      </w:r>
    </w:p>
    <w:p w14:paraId="58E389FE" w14:textId="77777777" w:rsidR="00814B6A" w:rsidRPr="00791EA5" w:rsidRDefault="00814B6A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</w:p>
    <w:p w14:paraId="2C31BD0D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Структура IP/ICMP пакета:</w:t>
      </w:r>
    </w:p>
    <w:p w14:paraId="0B2E709F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2F58E701" wp14:editId="00A2EC41">
            <wp:extent cx="5731203" cy="3035295"/>
            <wp:effectExtent l="0" t="0" r="0" b="0"/>
            <wp:docPr id="11" name="image8.png" descr="Изображение выглядит как стол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Изображение выглядит как стол&#10;&#10;Автоматически созданное описание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3" cy="3035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A32F86" w14:textId="77777777" w:rsidR="00814B6A" w:rsidRDefault="00814B6A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</w:p>
    <w:p w14:paraId="0262DE28" w14:textId="77777777" w:rsidR="00814B6A" w:rsidRDefault="00BA04D3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Имеет ли место фрагментация исходного пакета, какое поле на это указывает?</w:t>
      </w:r>
    </w:p>
    <w:p w14:paraId="25F15A08" w14:textId="2438DA0B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Да, фрагментация есть для пакетов размером более </w:t>
      </w:r>
      <w:r>
        <w:rPr>
          <w:sz w:val="28"/>
          <w:szCs w:val="28"/>
        </w:rPr>
        <w:t>14</w:t>
      </w:r>
      <w:r w:rsidR="00791EA5">
        <w:rPr>
          <w:sz w:val="28"/>
          <w:szCs w:val="28"/>
          <w:lang w:val="ru-RU"/>
        </w:rPr>
        <w:t>90</w:t>
      </w:r>
      <w:r>
        <w:rPr>
          <w:color w:val="000000"/>
          <w:sz w:val="28"/>
          <w:szCs w:val="28"/>
        </w:rPr>
        <w:t xml:space="preserve"> байт. Увидеть количество фрагментов можно в поле </w:t>
      </w:r>
      <w:proofErr w:type="spellStart"/>
      <w:r>
        <w:rPr>
          <w:b/>
          <w:color w:val="000000"/>
          <w:sz w:val="28"/>
          <w:szCs w:val="28"/>
        </w:rPr>
        <w:t>more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fragments</w:t>
      </w:r>
      <w:proofErr w:type="spellEnd"/>
      <w:r>
        <w:rPr>
          <w:b/>
          <w:color w:val="000000"/>
          <w:sz w:val="28"/>
          <w:szCs w:val="28"/>
        </w:rPr>
        <w:t xml:space="preserve"> если оно указано 1, то это промежуточный фрагмент</w:t>
      </w:r>
      <w:r>
        <w:rPr>
          <w:color w:val="000000"/>
          <w:sz w:val="28"/>
          <w:szCs w:val="28"/>
        </w:rPr>
        <w:t xml:space="preserve"> также фрагменты помечаются черным, а финальный с флагом </w:t>
      </w:r>
      <w:proofErr w:type="spellStart"/>
      <w:r>
        <w:rPr>
          <w:color w:val="000000"/>
          <w:sz w:val="28"/>
          <w:szCs w:val="28"/>
        </w:rPr>
        <w:t>more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fragments</w:t>
      </w:r>
      <w:proofErr w:type="spellEnd"/>
      <w:r>
        <w:rPr>
          <w:color w:val="000000"/>
          <w:sz w:val="28"/>
          <w:szCs w:val="28"/>
        </w:rPr>
        <w:t xml:space="preserve"> = 0 это последний.</w:t>
      </w:r>
    </w:p>
    <w:p w14:paraId="3717B2E9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</w:rPr>
      </w:pPr>
      <w:r>
        <w:rPr>
          <w:noProof/>
        </w:rPr>
        <w:lastRenderedPageBreak/>
        <w:drawing>
          <wp:inline distT="114300" distB="114300" distL="114300" distR="114300" wp14:anchorId="054E39C1" wp14:editId="250A672D">
            <wp:extent cx="6332220" cy="3060700"/>
            <wp:effectExtent l="0" t="0" r="0" b="0"/>
            <wp:docPr id="2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37627F" w14:textId="77777777" w:rsidR="00814B6A" w:rsidRDefault="00814B6A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</w:rPr>
      </w:pPr>
    </w:p>
    <w:p w14:paraId="1ECA716A" w14:textId="77777777" w:rsidR="00814B6A" w:rsidRDefault="00814B6A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</w:rPr>
      </w:pPr>
    </w:p>
    <w:p w14:paraId="576DA9BA" w14:textId="77777777" w:rsidR="00814B6A" w:rsidRDefault="00BA04D3">
      <w:pPr>
        <w:rPr>
          <w:color w:val="000000"/>
        </w:rPr>
      </w:pPr>
      <w:r>
        <w:rPr>
          <w:noProof/>
        </w:rPr>
        <w:drawing>
          <wp:inline distT="114300" distB="114300" distL="114300" distR="114300" wp14:anchorId="1B24E1F4" wp14:editId="70FD1575">
            <wp:extent cx="6332220" cy="1168400"/>
            <wp:effectExtent l="0" t="0" r="0" b="0"/>
            <wp:docPr id="2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16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25152395" w14:textId="77777777" w:rsidR="00814B6A" w:rsidRDefault="00814B6A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</w:rPr>
      </w:pPr>
    </w:p>
    <w:p w14:paraId="3702CAE5" w14:textId="77777777" w:rsidR="00814B6A" w:rsidRDefault="00814B6A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</w:rPr>
      </w:pPr>
    </w:p>
    <w:p w14:paraId="012E7CC6" w14:textId="77777777" w:rsidR="00814B6A" w:rsidRDefault="00814B6A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</w:p>
    <w:p w14:paraId="6F7579A4" w14:textId="77777777" w:rsidR="00814B6A" w:rsidRDefault="00BA04D3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Какая информация указывает, является ли фрагмент пакета последним или промежуточным?</w:t>
      </w:r>
    </w:p>
    <w:p w14:paraId="08C86DE3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Поле </w:t>
      </w:r>
      <w:r>
        <w:rPr>
          <w:b/>
          <w:color w:val="000000"/>
          <w:sz w:val="28"/>
          <w:szCs w:val="28"/>
        </w:rPr>
        <w:t xml:space="preserve">More </w:t>
      </w:r>
      <w:proofErr w:type="spellStart"/>
      <w:r>
        <w:rPr>
          <w:b/>
          <w:color w:val="000000"/>
          <w:sz w:val="28"/>
          <w:szCs w:val="28"/>
        </w:rPr>
        <w:t>fragments</w:t>
      </w:r>
      <w:proofErr w:type="spellEnd"/>
      <w:r>
        <w:rPr>
          <w:color w:val="000000"/>
          <w:sz w:val="28"/>
          <w:szCs w:val="28"/>
        </w:rPr>
        <w:t>: 1 - промежуточный, 0 - последний</w:t>
      </w:r>
    </w:p>
    <w:p w14:paraId="0C2C4C4C" w14:textId="77777777" w:rsidR="00814B6A" w:rsidRDefault="00BA04D3">
      <w:pPr>
        <w:spacing w:before="120"/>
        <w:rPr>
          <w:color w:val="000000"/>
        </w:rPr>
      </w:pPr>
      <w:r>
        <w:rPr>
          <w:noProof/>
        </w:rPr>
        <w:drawing>
          <wp:inline distT="114300" distB="114300" distL="114300" distR="114300" wp14:anchorId="382D1A76" wp14:editId="355CE0C8">
            <wp:extent cx="6332220" cy="3670300"/>
            <wp:effectExtent l="0" t="0" r="0" b="0"/>
            <wp:docPr id="1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67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77C73E" w14:textId="77777777" w:rsidR="00814B6A" w:rsidRDefault="00BA04D3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Чему равно количество фрагментов при передаче </w:t>
      </w:r>
      <w:proofErr w:type="spellStart"/>
      <w:r>
        <w:rPr>
          <w:color w:val="000000"/>
          <w:sz w:val="28"/>
          <w:szCs w:val="28"/>
        </w:rPr>
        <w:t>ping</w:t>
      </w:r>
      <w:proofErr w:type="spellEnd"/>
      <w:r>
        <w:rPr>
          <w:color w:val="000000"/>
          <w:sz w:val="28"/>
          <w:szCs w:val="28"/>
        </w:rPr>
        <w:t>-пакетов?</w:t>
      </w:r>
    </w:p>
    <w:p w14:paraId="002361E1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ind w:left="709" w:hanging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Количество фрагментов = </w:t>
      </w:r>
      <w:proofErr w:type="spellStart"/>
      <w:proofErr w:type="gramStart"/>
      <w:r>
        <w:rPr>
          <w:color w:val="000000"/>
          <w:sz w:val="28"/>
          <w:szCs w:val="28"/>
        </w:rPr>
        <w:t>ceil</w:t>
      </w:r>
      <w:proofErr w:type="spellEnd"/>
      <w:r>
        <w:rPr>
          <w:color w:val="000000"/>
          <w:sz w:val="28"/>
          <w:szCs w:val="28"/>
        </w:rPr>
        <w:t>( Длина</w:t>
      </w:r>
      <w:proofErr w:type="gramEnd"/>
      <w:r>
        <w:rPr>
          <w:color w:val="000000"/>
          <w:sz w:val="28"/>
          <w:szCs w:val="28"/>
        </w:rPr>
        <w:t xml:space="preserve"> сообщения (байт) / 1480 байт (фрагмент) )</w:t>
      </w:r>
    </w:p>
    <w:p w14:paraId="686EABBC" w14:textId="77777777" w:rsidR="00814B6A" w:rsidRDefault="00BA04D3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Построить график, в котором на оси абсцисс находится </w:t>
      </w:r>
      <w:proofErr w:type="spellStart"/>
      <w:r>
        <w:rPr>
          <w:color w:val="000000"/>
          <w:sz w:val="28"/>
          <w:szCs w:val="28"/>
        </w:rPr>
        <w:t>размер_пакета</w:t>
      </w:r>
      <w:proofErr w:type="spellEnd"/>
      <w:r>
        <w:rPr>
          <w:color w:val="000000"/>
          <w:sz w:val="28"/>
          <w:szCs w:val="28"/>
        </w:rPr>
        <w:t xml:space="preserve">, а по оси ординат – количество фрагментов, на которое был разделён каждый </w:t>
      </w:r>
      <w:proofErr w:type="spellStart"/>
      <w:r>
        <w:rPr>
          <w:color w:val="000000"/>
          <w:sz w:val="28"/>
          <w:szCs w:val="28"/>
        </w:rPr>
        <w:t>ping</w:t>
      </w:r>
      <w:proofErr w:type="spellEnd"/>
      <w:r>
        <w:rPr>
          <w:color w:val="000000"/>
          <w:sz w:val="28"/>
          <w:szCs w:val="28"/>
        </w:rPr>
        <w:t>-пакет.</w:t>
      </w:r>
    </w:p>
    <w:p w14:paraId="78BF3193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4728302C" wp14:editId="6BCCE7D1">
            <wp:extent cx="4833939" cy="2987710"/>
            <wp:effectExtent l="0" t="0" r="0" b="0"/>
            <wp:docPr id="14" name="image10.png" descr="Диаграмм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Диаграмма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3939" cy="2987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DDBA4E" w14:textId="77777777" w:rsidR="00814B6A" w:rsidRDefault="00BA04D3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Как изменить поле TTL с помощью утилиты </w:t>
      </w:r>
      <w:proofErr w:type="spellStart"/>
      <w:r>
        <w:rPr>
          <w:color w:val="000000"/>
          <w:sz w:val="28"/>
          <w:szCs w:val="28"/>
        </w:rPr>
        <w:t>ping</w:t>
      </w:r>
      <w:proofErr w:type="spellEnd"/>
      <w:r>
        <w:rPr>
          <w:color w:val="000000"/>
          <w:sz w:val="28"/>
          <w:szCs w:val="28"/>
        </w:rPr>
        <w:t>?</w:t>
      </w:r>
    </w:p>
    <w:p w14:paraId="2A411D60" w14:textId="77777777" w:rsidR="00814B6A" w:rsidRPr="00C4438D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Использовать</w:t>
      </w:r>
      <w:r w:rsidRPr="00C4438D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ключ</w:t>
      </w:r>
      <w:r w:rsidRPr="00C4438D">
        <w:rPr>
          <w:color w:val="000000"/>
          <w:sz w:val="28"/>
          <w:szCs w:val="28"/>
          <w:lang w:val="en-US"/>
        </w:rPr>
        <w:t xml:space="preserve"> -</w:t>
      </w:r>
      <w:proofErr w:type="spellStart"/>
      <w:r w:rsidRPr="00C4438D">
        <w:rPr>
          <w:color w:val="000000"/>
          <w:sz w:val="28"/>
          <w:szCs w:val="28"/>
          <w:lang w:val="en-US"/>
        </w:rPr>
        <w:t>i</w:t>
      </w:r>
      <w:proofErr w:type="spellEnd"/>
      <w:r w:rsidRPr="00C4438D">
        <w:rPr>
          <w:color w:val="000000"/>
          <w:sz w:val="28"/>
          <w:szCs w:val="28"/>
          <w:lang w:val="en-US"/>
        </w:rPr>
        <w:t xml:space="preserve"> &lt;TTL&gt; (time to live)</w:t>
      </w:r>
    </w:p>
    <w:p w14:paraId="1F10B9F4" w14:textId="77777777" w:rsidR="00814B6A" w:rsidRDefault="00BA04D3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Что содержится в поле данных </w:t>
      </w:r>
      <w:proofErr w:type="spellStart"/>
      <w:r>
        <w:rPr>
          <w:color w:val="000000"/>
          <w:sz w:val="28"/>
          <w:szCs w:val="28"/>
        </w:rPr>
        <w:t>ping</w:t>
      </w:r>
      <w:proofErr w:type="spellEnd"/>
      <w:r>
        <w:rPr>
          <w:color w:val="000000"/>
          <w:sz w:val="28"/>
          <w:szCs w:val="28"/>
        </w:rPr>
        <w:t>-пакета?</w:t>
      </w:r>
    </w:p>
    <w:p w14:paraId="5FBA8374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ASCII-символы, также поле может содержать временную метку или номер пакета.</w:t>
      </w:r>
    </w:p>
    <w:p w14:paraId="1151F3BA" w14:textId="77777777" w:rsidR="00814B6A" w:rsidRDefault="00814B6A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</w:p>
    <w:p w14:paraId="0FFFE058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2. Анализ трафика утилиты </w:t>
      </w:r>
      <w:proofErr w:type="spellStart"/>
      <w:r>
        <w:rPr>
          <w:b/>
          <w:color w:val="000000"/>
          <w:sz w:val="28"/>
          <w:szCs w:val="28"/>
        </w:rPr>
        <w:t>tracert</w:t>
      </w:r>
      <w:proofErr w:type="spellEnd"/>
      <w:r>
        <w:rPr>
          <w:b/>
          <w:color w:val="000000"/>
          <w:sz w:val="28"/>
          <w:szCs w:val="28"/>
        </w:rPr>
        <w:t xml:space="preserve"> (</w:t>
      </w:r>
      <w:proofErr w:type="spellStart"/>
      <w:r>
        <w:rPr>
          <w:b/>
          <w:color w:val="000000"/>
          <w:sz w:val="28"/>
          <w:szCs w:val="28"/>
        </w:rPr>
        <w:t>traceroute</w:t>
      </w:r>
      <w:proofErr w:type="spellEnd"/>
      <w:r>
        <w:rPr>
          <w:b/>
          <w:color w:val="000000"/>
          <w:sz w:val="28"/>
          <w:szCs w:val="28"/>
        </w:rPr>
        <w:t>)</w:t>
      </w:r>
    </w:p>
    <w:p w14:paraId="664E452A" w14:textId="77777777" w:rsidR="00814B6A" w:rsidRDefault="00814B6A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</w:p>
    <w:p w14:paraId="63C05B1C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Необходимо отследить и проанализировать трафик, создаваемый утилитой </w:t>
      </w:r>
      <w:proofErr w:type="spellStart"/>
      <w:r>
        <w:rPr>
          <w:color w:val="000000"/>
          <w:sz w:val="28"/>
          <w:szCs w:val="28"/>
        </w:rPr>
        <w:t>tracert</w:t>
      </w:r>
      <w:proofErr w:type="spellEnd"/>
      <w:r>
        <w:rPr>
          <w:color w:val="000000"/>
          <w:sz w:val="28"/>
          <w:szCs w:val="28"/>
        </w:rPr>
        <w:t xml:space="preserve"> (или </w:t>
      </w:r>
      <w:proofErr w:type="spellStart"/>
      <w:r>
        <w:rPr>
          <w:color w:val="000000"/>
          <w:sz w:val="28"/>
          <w:szCs w:val="28"/>
        </w:rPr>
        <w:t>traceroute</w:t>
      </w:r>
      <w:proofErr w:type="spellEnd"/>
      <w:r>
        <w:rPr>
          <w:color w:val="000000"/>
          <w:sz w:val="28"/>
          <w:szCs w:val="28"/>
        </w:rPr>
        <w:t xml:space="preserve"> в Linux), запустив её следующим образом из командной строки:</w:t>
      </w:r>
    </w:p>
    <w:p w14:paraId="65742EDD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“</w:t>
      </w:r>
      <w:proofErr w:type="spellStart"/>
      <w:r>
        <w:rPr>
          <w:color w:val="000000"/>
          <w:sz w:val="28"/>
          <w:szCs w:val="28"/>
        </w:rPr>
        <w:t>tracert</w:t>
      </w:r>
      <w:proofErr w:type="spellEnd"/>
      <w:r>
        <w:rPr>
          <w:color w:val="000000"/>
          <w:sz w:val="28"/>
          <w:szCs w:val="28"/>
        </w:rPr>
        <w:t xml:space="preserve"> -d </w:t>
      </w:r>
      <w:proofErr w:type="spellStart"/>
      <w:r>
        <w:rPr>
          <w:color w:val="000000"/>
          <w:sz w:val="28"/>
          <w:szCs w:val="28"/>
        </w:rPr>
        <w:t>адрес_сайта_по_варианту</w:t>
      </w:r>
      <w:proofErr w:type="spellEnd"/>
      <w:r>
        <w:rPr>
          <w:color w:val="000000"/>
          <w:sz w:val="28"/>
          <w:szCs w:val="28"/>
        </w:rPr>
        <w:t>”</w:t>
      </w:r>
    </w:p>
    <w:p w14:paraId="3536D17E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 результатам анализа собранной трассы, ответьте на следующие</w:t>
      </w:r>
    </w:p>
    <w:p w14:paraId="130F9642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вопросы.</w:t>
      </w:r>
    </w:p>
    <w:p w14:paraId="58042064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</w:rPr>
      </w:pPr>
      <w:r>
        <w:rPr>
          <w:noProof/>
        </w:rPr>
        <w:drawing>
          <wp:inline distT="114300" distB="114300" distL="114300" distR="114300" wp14:anchorId="2EE622FB" wp14:editId="4DD8B9F2">
            <wp:extent cx="6332220" cy="1816100"/>
            <wp:effectExtent l="0" t="0" r="0" b="0"/>
            <wp:docPr id="2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81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5B81EF" w14:textId="77777777" w:rsidR="00814B6A" w:rsidRDefault="00BA04D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Сколько байт содержится в заголовке IP? Сколько байт содержится в поле данных?</w:t>
      </w:r>
    </w:p>
    <w:p w14:paraId="1E946CFE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Заголовок IP - 20 байт</w:t>
      </w:r>
    </w:p>
    <w:p w14:paraId="3F260478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Поле данных - </w:t>
      </w:r>
      <w:r>
        <w:rPr>
          <w:sz w:val="28"/>
          <w:szCs w:val="28"/>
        </w:rPr>
        <w:t>56</w:t>
      </w:r>
      <w:r>
        <w:rPr>
          <w:color w:val="000000"/>
          <w:sz w:val="28"/>
          <w:szCs w:val="28"/>
        </w:rPr>
        <w:t xml:space="preserve"> байт</w:t>
      </w:r>
    </w:p>
    <w:p w14:paraId="30865247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</w:rPr>
      </w:pPr>
      <w:r>
        <w:rPr>
          <w:noProof/>
        </w:rPr>
        <w:drawing>
          <wp:inline distT="114300" distB="114300" distL="114300" distR="114300" wp14:anchorId="0E624CB0" wp14:editId="6C24B242">
            <wp:extent cx="6332220" cy="3695700"/>
            <wp:effectExtent l="0" t="0" r="0" b="0"/>
            <wp:docPr id="1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0F29BD" w14:textId="77777777" w:rsidR="00814B6A" w:rsidRDefault="00814B6A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</w:p>
    <w:p w14:paraId="5CC0F71F" w14:textId="77777777" w:rsidR="00814B6A" w:rsidRDefault="00814B6A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</w:rPr>
      </w:pPr>
    </w:p>
    <w:p w14:paraId="71D55AB1" w14:textId="77777777" w:rsidR="00814B6A" w:rsidRDefault="00BA04D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Как и почему изменяется поле TTL в следующих друг за другом ICMP-пакетах </w:t>
      </w:r>
      <w:proofErr w:type="spellStart"/>
      <w:r>
        <w:rPr>
          <w:color w:val="000000"/>
          <w:sz w:val="28"/>
          <w:szCs w:val="28"/>
        </w:rPr>
        <w:t>tracert</w:t>
      </w:r>
      <w:proofErr w:type="spellEnd"/>
      <w:r>
        <w:rPr>
          <w:color w:val="000000"/>
          <w:sz w:val="28"/>
          <w:szCs w:val="28"/>
        </w:rPr>
        <w:t>?</w:t>
      </w:r>
    </w:p>
    <w:p w14:paraId="210530DD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 каждом шаге проверки TTL увеличивается на единицу, чтобы можно было последовательно получить IP-адреса каждого узла в цепочке передачи.</w:t>
      </w:r>
    </w:p>
    <w:p w14:paraId="5F304BCD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Каждый промежуточный узел отнимает от значения поля TTL единицу, чтобы можно было отследить количество пройденных узлов.</w:t>
      </w:r>
    </w:p>
    <w:p w14:paraId="5AD8D62E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Когда TTL = 0 (или пакет достиг получателя), передача пакета прекращается.</w:t>
      </w:r>
    </w:p>
    <w:p w14:paraId="4B9D9354" w14:textId="77777777" w:rsidR="00814B6A" w:rsidRDefault="00814B6A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</w:p>
    <w:p w14:paraId="7729D794" w14:textId="77777777" w:rsidR="00814B6A" w:rsidRDefault="00BA04D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Чем отличаются ICMP-пакеты, генерируемые утилитой </w:t>
      </w:r>
      <w:proofErr w:type="spellStart"/>
      <w:r>
        <w:rPr>
          <w:color w:val="000000"/>
          <w:sz w:val="28"/>
          <w:szCs w:val="28"/>
        </w:rPr>
        <w:t>tracert</w:t>
      </w:r>
      <w:proofErr w:type="spellEnd"/>
      <w:r>
        <w:rPr>
          <w:color w:val="000000"/>
          <w:sz w:val="28"/>
          <w:szCs w:val="28"/>
        </w:rPr>
        <w:t xml:space="preserve">, от ICMP-пакетов, генерируемых утилитой </w:t>
      </w:r>
      <w:proofErr w:type="spellStart"/>
      <w:r>
        <w:rPr>
          <w:color w:val="000000"/>
          <w:sz w:val="28"/>
          <w:szCs w:val="28"/>
        </w:rPr>
        <w:t>ping</w:t>
      </w:r>
      <w:proofErr w:type="spellEnd"/>
      <w:r>
        <w:rPr>
          <w:color w:val="000000"/>
          <w:sz w:val="28"/>
          <w:szCs w:val="28"/>
        </w:rPr>
        <w:t>?</w:t>
      </w:r>
    </w:p>
    <w:p w14:paraId="1B402F58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Разный тип сообщений: у </w:t>
      </w:r>
      <w:proofErr w:type="spellStart"/>
      <w:r>
        <w:rPr>
          <w:color w:val="000000"/>
          <w:sz w:val="28"/>
          <w:szCs w:val="28"/>
        </w:rPr>
        <w:t>ping</w:t>
      </w:r>
      <w:proofErr w:type="spellEnd"/>
      <w:r>
        <w:rPr>
          <w:color w:val="000000"/>
          <w:sz w:val="28"/>
          <w:szCs w:val="28"/>
        </w:rPr>
        <w:t xml:space="preserve"> - 8, </w:t>
      </w:r>
      <w:proofErr w:type="spellStart"/>
      <w:r>
        <w:rPr>
          <w:color w:val="000000"/>
          <w:sz w:val="28"/>
          <w:szCs w:val="28"/>
        </w:rPr>
        <w:t>tracert</w:t>
      </w:r>
      <w:proofErr w:type="spellEnd"/>
      <w:r>
        <w:rPr>
          <w:color w:val="000000"/>
          <w:sz w:val="28"/>
          <w:szCs w:val="28"/>
        </w:rPr>
        <w:t xml:space="preserve"> - 11. </w:t>
      </w:r>
      <w:proofErr w:type="spellStart"/>
      <w:r>
        <w:rPr>
          <w:color w:val="000000"/>
          <w:sz w:val="28"/>
          <w:szCs w:val="28"/>
        </w:rPr>
        <w:t>Tracert</w:t>
      </w:r>
      <w:proofErr w:type="spellEnd"/>
      <w:r>
        <w:rPr>
          <w:color w:val="000000"/>
          <w:sz w:val="28"/>
          <w:szCs w:val="28"/>
        </w:rPr>
        <w:t xml:space="preserve"> также устанавливает разный TTL на каждом шаге проверки.</w:t>
      </w:r>
    </w:p>
    <w:p w14:paraId="08651013" w14:textId="77777777" w:rsidR="00814B6A" w:rsidRDefault="00814B6A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</w:p>
    <w:p w14:paraId="282658DC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</w:rPr>
      </w:pPr>
      <w:r>
        <w:rPr>
          <w:noProof/>
        </w:rPr>
        <w:drawing>
          <wp:inline distT="114300" distB="114300" distL="114300" distR="114300" wp14:anchorId="56D78244" wp14:editId="24AD40F3">
            <wp:extent cx="2924175" cy="3352800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2BACFD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</w:rPr>
      </w:pPr>
      <w:r>
        <w:rPr>
          <w:noProof/>
        </w:rPr>
        <w:drawing>
          <wp:inline distT="114300" distB="114300" distL="114300" distR="114300" wp14:anchorId="25A16061" wp14:editId="3AFB2242">
            <wp:extent cx="5353050" cy="3571875"/>
            <wp:effectExtent l="0" t="0" r="0" b="0"/>
            <wp:docPr id="1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571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98412C" w14:textId="77777777" w:rsidR="00814B6A" w:rsidRDefault="00BA04D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Чем отличаются полученные пакеты «ICMP </w:t>
      </w:r>
      <w:proofErr w:type="spellStart"/>
      <w:r>
        <w:rPr>
          <w:color w:val="000000"/>
          <w:sz w:val="28"/>
          <w:szCs w:val="28"/>
        </w:rPr>
        <w:t>reply</w:t>
      </w:r>
      <w:proofErr w:type="spellEnd"/>
      <w:r>
        <w:rPr>
          <w:color w:val="000000"/>
          <w:sz w:val="28"/>
          <w:szCs w:val="28"/>
        </w:rPr>
        <w:t xml:space="preserve">» от «ICMP </w:t>
      </w:r>
      <w:proofErr w:type="spellStart"/>
      <w:r>
        <w:rPr>
          <w:color w:val="000000"/>
          <w:sz w:val="28"/>
          <w:szCs w:val="28"/>
        </w:rPr>
        <w:t>error</w:t>
      </w:r>
      <w:proofErr w:type="spellEnd"/>
      <w:r>
        <w:rPr>
          <w:color w:val="000000"/>
          <w:sz w:val="28"/>
          <w:szCs w:val="28"/>
        </w:rPr>
        <w:t>» и зачем нужны оба этих типа ответов?</w:t>
      </w:r>
    </w:p>
    <w:p w14:paraId="2C0917F7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Error</w:t>
      </w:r>
      <w:proofErr w:type="spellEnd"/>
      <w:r>
        <w:rPr>
          <w:color w:val="000000"/>
          <w:sz w:val="28"/>
          <w:szCs w:val="28"/>
        </w:rPr>
        <w:t xml:space="preserve"> посылает промежуточный </w:t>
      </w:r>
      <w:proofErr w:type="spellStart"/>
      <w:r>
        <w:rPr>
          <w:color w:val="000000"/>
          <w:sz w:val="28"/>
          <w:szCs w:val="28"/>
        </w:rPr>
        <w:t>узлел</w:t>
      </w:r>
      <w:proofErr w:type="spellEnd"/>
      <w:r>
        <w:rPr>
          <w:color w:val="000000"/>
          <w:sz w:val="28"/>
          <w:szCs w:val="28"/>
        </w:rPr>
        <w:t>, когда TTL становится равен 0.</w:t>
      </w:r>
    </w:p>
    <w:p w14:paraId="73E9368B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Reply</w:t>
      </w:r>
      <w:proofErr w:type="spellEnd"/>
      <w:r>
        <w:rPr>
          <w:color w:val="000000"/>
          <w:sz w:val="28"/>
          <w:szCs w:val="28"/>
        </w:rPr>
        <w:t xml:space="preserve"> посылает конечный узел, когда пакет успешно доходит до него.</w:t>
      </w:r>
    </w:p>
    <w:p w14:paraId="54DE6E34" w14:textId="77777777" w:rsidR="00814B6A" w:rsidRDefault="00814B6A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</w:p>
    <w:p w14:paraId="74369688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</w:rPr>
      </w:pPr>
      <w:r>
        <w:rPr>
          <w:noProof/>
        </w:rPr>
        <w:drawing>
          <wp:inline distT="114300" distB="114300" distL="114300" distR="114300" wp14:anchorId="4F5E2095" wp14:editId="6914CF77">
            <wp:extent cx="6332220" cy="3365500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39D0D8" w14:textId="77777777" w:rsidR="00814B6A" w:rsidRDefault="00BA04D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Что изменится в работе </w:t>
      </w:r>
      <w:proofErr w:type="spellStart"/>
      <w:r>
        <w:rPr>
          <w:color w:val="000000"/>
          <w:sz w:val="28"/>
          <w:szCs w:val="28"/>
        </w:rPr>
        <w:t>tracert</w:t>
      </w:r>
      <w:proofErr w:type="spellEnd"/>
      <w:r>
        <w:rPr>
          <w:color w:val="000000"/>
          <w:sz w:val="28"/>
          <w:szCs w:val="28"/>
        </w:rPr>
        <w:t>, если убрать ключ “-d”? Какой дополнительный трафик при этом будет генерироваться?</w:t>
      </w:r>
    </w:p>
    <w:p w14:paraId="5E0DEEF8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Произойдет попытка определить имя узла по его IP адресу, т.е. будут произведены дополнительные запросы к DNS-серверу.</w:t>
      </w:r>
    </w:p>
    <w:p w14:paraId="57958DB6" w14:textId="77777777" w:rsidR="00814B6A" w:rsidRDefault="00814B6A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</w:p>
    <w:p w14:paraId="1F6A755B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3. Анализ HTTP-трафика</w:t>
      </w:r>
    </w:p>
    <w:p w14:paraId="5224EFA9" w14:textId="77777777" w:rsidR="00814B6A" w:rsidRDefault="00814B6A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</w:p>
    <w:p w14:paraId="6E0B0ACC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Необходимо отследить и проанализировать HTTP-трафик, создаваемый браузером при посещении Интернет-сайта, заданного по варианту. В списке захваченных пакетов необходимо проанализировать следующую пару HTTP-сообщений (запрос-ответ):</w:t>
      </w:r>
    </w:p>
    <w:p w14:paraId="38AA1D3C" w14:textId="77777777" w:rsidR="00814B6A" w:rsidRDefault="00BA04D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GET-сообщение от клиента (браузера);</w:t>
      </w:r>
    </w:p>
    <w:p w14:paraId="71305AA4" w14:textId="77777777" w:rsidR="00814B6A" w:rsidRDefault="00BA04D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ответ сервера.</w:t>
      </w:r>
    </w:p>
    <w:p w14:paraId="6712293B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этого в поле с детальной информацией о пакете нужно развернуть строку “HTTP”. Затем необходимо обновить страницу в браузере так, чтобы вместо «HTTP GET» был сгенерирован «HTTP CONDITIONAL GET» (так называемый «условный GET»). Условные запросы GET содержат поля </w:t>
      </w:r>
      <w:proofErr w:type="spellStart"/>
      <w:r>
        <w:rPr>
          <w:color w:val="000000"/>
          <w:sz w:val="28"/>
          <w:szCs w:val="28"/>
        </w:rPr>
        <w:t>If-Modified-Since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If</w:t>
      </w:r>
      <w:proofErr w:type="spellEnd"/>
      <w:r>
        <w:rPr>
          <w:color w:val="000000"/>
          <w:sz w:val="28"/>
          <w:szCs w:val="28"/>
        </w:rPr>
        <w:t xml:space="preserve">-Match, </w:t>
      </w:r>
      <w:proofErr w:type="spellStart"/>
      <w:r>
        <w:rPr>
          <w:color w:val="000000"/>
          <w:sz w:val="28"/>
          <w:szCs w:val="28"/>
        </w:rPr>
        <w:t>If</w:t>
      </w:r>
      <w:proofErr w:type="spellEnd"/>
      <w:r>
        <w:rPr>
          <w:color w:val="000000"/>
          <w:sz w:val="28"/>
          <w:szCs w:val="28"/>
        </w:rPr>
        <w:t xml:space="preserve">-Range и подобные, которые позволяют при повторном запросе не передавать редко изменяемые данные. В ответ на условный GET тело запрашиваемого ресурса передается только в том случае, если этот ресурс </w:t>
      </w:r>
      <w:r>
        <w:rPr>
          <w:color w:val="000000"/>
          <w:sz w:val="28"/>
          <w:szCs w:val="28"/>
        </w:rPr>
        <w:lastRenderedPageBreak/>
        <w:t>изменялся после даты «</w:t>
      </w:r>
      <w:proofErr w:type="spellStart"/>
      <w:r>
        <w:rPr>
          <w:color w:val="000000"/>
          <w:sz w:val="28"/>
          <w:szCs w:val="28"/>
        </w:rPr>
        <w:t>If-Modified-Since</w:t>
      </w:r>
      <w:proofErr w:type="spellEnd"/>
      <w:r>
        <w:rPr>
          <w:color w:val="000000"/>
          <w:sz w:val="28"/>
          <w:szCs w:val="28"/>
        </w:rPr>
        <w:t xml:space="preserve">». Если ресурс не изменялся, сервер вернет код статуса «304 </w:t>
      </w:r>
      <w:proofErr w:type="spellStart"/>
      <w:r>
        <w:rPr>
          <w:color w:val="000000"/>
          <w:sz w:val="28"/>
          <w:szCs w:val="28"/>
        </w:rPr>
        <w:t>Not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Modified</w:t>
      </w:r>
      <w:proofErr w:type="spellEnd"/>
      <w:r>
        <w:rPr>
          <w:color w:val="000000"/>
          <w:sz w:val="28"/>
          <w:szCs w:val="28"/>
        </w:rPr>
        <w:t>».</w:t>
      </w:r>
    </w:p>
    <w:p w14:paraId="3EC4ACC0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 результатам анализа собранной трассы покажите, каким образом протокол HTTP передавал содержимое страницы при первичном посещении страницы и при вторичном запросе-обновлении от браузера (т.е. при различных видах GET-запросов).</w:t>
      </w:r>
    </w:p>
    <w:p w14:paraId="1A24264E" w14:textId="77777777" w:rsidR="00814B6A" w:rsidRDefault="00814B6A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</w:p>
    <w:p w14:paraId="77DE4F08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Структура TCP-</w:t>
      </w:r>
      <w:proofErr w:type="spellStart"/>
      <w:r>
        <w:rPr>
          <w:color w:val="000000"/>
          <w:sz w:val="28"/>
          <w:szCs w:val="28"/>
        </w:rPr>
        <w:t>датаграммы</w:t>
      </w:r>
      <w:proofErr w:type="spellEnd"/>
      <w:r>
        <w:rPr>
          <w:color w:val="000000"/>
          <w:sz w:val="28"/>
          <w:szCs w:val="28"/>
        </w:rPr>
        <w:t>:</w:t>
      </w:r>
    </w:p>
    <w:p w14:paraId="268AD7CD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5E67F22D" wp14:editId="54C2A268">
            <wp:extent cx="6332220" cy="1805309"/>
            <wp:effectExtent l="0" t="0" r="0" b="0"/>
            <wp:docPr id="17" name="image11.png" descr="Изображение выглядит как стол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Изображение выглядит как стол&#10;&#10;Автоматически созданное описание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8053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858A8C" w14:textId="77777777" w:rsidR="00814B6A" w:rsidRDefault="00814B6A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</w:p>
    <w:p w14:paraId="1920E3BF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Структура HTTP-сообщения:</w:t>
      </w:r>
    </w:p>
    <w:p w14:paraId="1DCDC36C" w14:textId="77777777" w:rsidR="00814B6A" w:rsidRDefault="00BA04D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120"/>
      </w:pPr>
      <w:r>
        <w:rPr>
          <w:color w:val="000000"/>
          <w:sz w:val="28"/>
          <w:szCs w:val="28"/>
        </w:rPr>
        <w:t xml:space="preserve">Стартовая строка - </w:t>
      </w:r>
      <w:r>
        <w:rPr>
          <w:rFonts w:ascii="Courier New" w:eastAsia="Courier New" w:hAnsi="Courier New" w:cs="Courier New"/>
          <w:color w:val="000000"/>
          <w:sz w:val="28"/>
          <w:szCs w:val="28"/>
        </w:rPr>
        <w:t>&lt;Метод&gt; &lt;URI&gt; HTTP/&lt;Версия&gt;</w:t>
      </w:r>
    </w:p>
    <w:p w14:paraId="79CEC013" w14:textId="77777777" w:rsidR="00814B6A" w:rsidRDefault="00BA04D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Заголовки - набор параметров и их значений</w:t>
      </w:r>
    </w:p>
    <w:p w14:paraId="0BABA1CD" w14:textId="77777777" w:rsidR="00814B6A" w:rsidRDefault="00BA04D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Тело сообщения - опциональные данные</w:t>
      </w:r>
    </w:p>
    <w:p w14:paraId="526AE38E" w14:textId="77777777" w:rsidR="00814B6A" w:rsidRDefault="00814B6A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</w:p>
    <w:p w14:paraId="69A88D42" w14:textId="77777777" w:rsidR="00814B6A" w:rsidRDefault="00814B6A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</w:p>
    <w:p w14:paraId="0240128B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Первый GET-запрос - данные новые - получаем </w:t>
      </w:r>
      <w:proofErr w:type="spellStart"/>
      <w:r>
        <w:rPr>
          <w:color w:val="000000"/>
          <w:sz w:val="28"/>
          <w:szCs w:val="28"/>
        </w:rPr>
        <w:t>html</w:t>
      </w:r>
      <w:proofErr w:type="spellEnd"/>
      <w:r>
        <w:rPr>
          <w:color w:val="000000"/>
          <w:sz w:val="28"/>
          <w:szCs w:val="28"/>
        </w:rPr>
        <w:t xml:space="preserve"> сайта</w:t>
      </w:r>
    </w:p>
    <w:p w14:paraId="6F1411BF" w14:textId="77777777" w:rsidR="00814B6A" w:rsidRDefault="00814B6A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</w:rPr>
      </w:pPr>
    </w:p>
    <w:p w14:paraId="6FF9AF84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49DD4580" wp14:editId="48C0118C">
            <wp:extent cx="6332220" cy="1282700"/>
            <wp:effectExtent l="0" t="0" r="0" b="0"/>
            <wp:docPr id="1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28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CF57B5" w14:textId="77777777" w:rsidR="00814B6A" w:rsidRDefault="00814B6A">
      <w:pPr>
        <w:pageBreakBefore/>
      </w:pPr>
    </w:p>
    <w:p w14:paraId="2564A53B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28"/>
          <w:szCs w:val="28"/>
        </w:rPr>
      </w:pPr>
      <w:r>
        <w:rPr>
          <w:color w:val="000000"/>
          <w:sz w:val="28"/>
          <w:szCs w:val="28"/>
        </w:rPr>
        <w:t xml:space="preserve">Второй GET-запрос </w:t>
      </w:r>
      <w:r>
        <w:rPr>
          <w:sz w:val="28"/>
          <w:szCs w:val="28"/>
        </w:rPr>
        <w:t xml:space="preserve">вернул все то же, </w:t>
      </w:r>
      <w:proofErr w:type="spellStart"/>
      <w:r>
        <w:rPr>
          <w:sz w:val="28"/>
          <w:szCs w:val="28"/>
        </w:rPr>
        <w:t>тк</w:t>
      </w:r>
      <w:proofErr w:type="spellEnd"/>
      <w:r>
        <w:rPr>
          <w:sz w:val="28"/>
          <w:szCs w:val="28"/>
        </w:rPr>
        <w:t xml:space="preserve"> мы не переходили на </w:t>
      </w:r>
      <w:proofErr w:type="spellStart"/>
      <w:r>
        <w:rPr>
          <w:sz w:val="28"/>
          <w:szCs w:val="28"/>
        </w:rPr>
        <w:t>https</w:t>
      </w:r>
      <w:proofErr w:type="spellEnd"/>
      <w:r>
        <w:rPr>
          <w:sz w:val="28"/>
          <w:szCs w:val="28"/>
        </w:rPr>
        <w:t xml:space="preserve">. Если перейти, то видно </w:t>
      </w:r>
      <w:proofErr w:type="spellStart"/>
      <w:r>
        <w:rPr>
          <w:sz w:val="28"/>
          <w:szCs w:val="28"/>
        </w:rPr>
        <w:t>хендшейк</w:t>
      </w:r>
      <w:proofErr w:type="spellEnd"/>
      <w:r>
        <w:rPr>
          <w:sz w:val="28"/>
          <w:szCs w:val="28"/>
        </w:rPr>
        <w:t xml:space="preserve"> и далее обмен шифрованными данными</w:t>
      </w:r>
    </w:p>
    <w:p w14:paraId="2123802F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0B6DFDBB" wp14:editId="15ABA88E">
            <wp:extent cx="6332220" cy="2184400"/>
            <wp:effectExtent l="0" t="0" r="0" b="0"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18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F943F1" w14:textId="77777777" w:rsidR="00814B6A" w:rsidRDefault="00814B6A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28"/>
          <w:szCs w:val="28"/>
        </w:rPr>
      </w:pPr>
    </w:p>
    <w:p w14:paraId="1AB06F96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28"/>
          <w:szCs w:val="28"/>
        </w:rPr>
      </w:pPr>
      <w:r>
        <w:rPr>
          <w:sz w:val="28"/>
          <w:szCs w:val="28"/>
        </w:rPr>
        <w:t xml:space="preserve">Через </w:t>
      </w:r>
      <w:proofErr w:type="spellStart"/>
      <w:r>
        <w:rPr>
          <w:sz w:val="28"/>
          <w:szCs w:val="28"/>
        </w:rPr>
        <w:t>chrome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devtools</w:t>
      </w:r>
      <w:proofErr w:type="spellEnd"/>
      <w:r>
        <w:rPr>
          <w:sz w:val="28"/>
          <w:szCs w:val="28"/>
        </w:rPr>
        <w:t xml:space="preserve"> можно увидеть </w:t>
      </w:r>
      <w:proofErr w:type="spellStart"/>
      <w:r>
        <w:rPr>
          <w:sz w:val="28"/>
          <w:szCs w:val="28"/>
        </w:rPr>
        <w:t>https</w:t>
      </w:r>
      <w:proofErr w:type="spellEnd"/>
      <w:r>
        <w:rPr>
          <w:sz w:val="28"/>
          <w:szCs w:val="28"/>
        </w:rPr>
        <w:t xml:space="preserve"> запросы</w:t>
      </w:r>
    </w:p>
    <w:p w14:paraId="7DB58AB5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756E1D35" wp14:editId="1C63815A">
            <wp:extent cx="4533415" cy="7028497"/>
            <wp:effectExtent l="0" t="0" r="0" b="0"/>
            <wp:docPr id="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3415" cy="70284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972AF4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28"/>
          <w:szCs w:val="28"/>
        </w:rPr>
      </w:pPr>
      <w:r>
        <w:rPr>
          <w:sz w:val="28"/>
          <w:szCs w:val="28"/>
        </w:rPr>
        <w:t xml:space="preserve">Видно, что </w:t>
      </w:r>
      <w:proofErr w:type="spellStart"/>
      <w:r>
        <w:rPr>
          <w:sz w:val="28"/>
          <w:szCs w:val="28"/>
        </w:rPr>
        <w:t>вебсервер</w:t>
      </w:r>
      <w:proofErr w:type="spellEnd"/>
      <w:r>
        <w:rPr>
          <w:sz w:val="28"/>
          <w:szCs w:val="28"/>
        </w:rPr>
        <w:t xml:space="preserve"> не возвращает 304 ответ, таким образом запрещая кэшировать исходные коды сайта</w:t>
      </w:r>
    </w:p>
    <w:p w14:paraId="1A57AD62" w14:textId="77777777" w:rsidR="00814B6A" w:rsidRDefault="00814B6A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b/>
          <w:sz w:val="28"/>
          <w:szCs w:val="28"/>
        </w:rPr>
      </w:pPr>
    </w:p>
    <w:p w14:paraId="30A33ACE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b/>
          <w:sz w:val="28"/>
          <w:szCs w:val="28"/>
        </w:rPr>
      </w:pPr>
      <w:r>
        <w:br w:type="page"/>
      </w:r>
    </w:p>
    <w:p w14:paraId="0113BF24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4. Анализ DNS-трафика</w:t>
      </w:r>
    </w:p>
    <w:p w14:paraId="6D98746F" w14:textId="77777777" w:rsidR="00814B6A" w:rsidRDefault="00814B6A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</w:p>
    <w:p w14:paraId="0CB7B48C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Необходимо отследить и проанализировать трафик протокола DNS, сгенерированный в результате выполнения следующих действий:</w:t>
      </w:r>
    </w:p>
    <w:p w14:paraId="7E96255D" w14:textId="77777777" w:rsidR="00814B6A" w:rsidRDefault="00BA04D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настроить </w:t>
      </w:r>
      <w:proofErr w:type="spellStart"/>
      <w:r>
        <w:rPr>
          <w:color w:val="000000"/>
          <w:sz w:val="28"/>
          <w:szCs w:val="28"/>
        </w:rPr>
        <w:t>Wireshark</w:t>
      </w:r>
      <w:proofErr w:type="spellEnd"/>
      <w:r>
        <w:rPr>
          <w:color w:val="000000"/>
          <w:sz w:val="28"/>
          <w:szCs w:val="28"/>
        </w:rPr>
        <w:t>-фильтр: “</w:t>
      </w:r>
      <w:proofErr w:type="spellStart"/>
      <w:proofErr w:type="gramStart"/>
      <w:r>
        <w:rPr>
          <w:color w:val="000000"/>
          <w:sz w:val="28"/>
          <w:szCs w:val="28"/>
        </w:rPr>
        <w:t>ip.addr</w:t>
      </w:r>
      <w:proofErr w:type="spellEnd"/>
      <w:proofErr w:type="gramEnd"/>
      <w:r>
        <w:rPr>
          <w:color w:val="000000"/>
          <w:sz w:val="28"/>
          <w:szCs w:val="28"/>
        </w:rPr>
        <w:t xml:space="preserve"> == </w:t>
      </w:r>
      <w:proofErr w:type="spellStart"/>
      <w:r>
        <w:rPr>
          <w:color w:val="000000"/>
          <w:sz w:val="28"/>
          <w:szCs w:val="28"/>
        </w:rPr>
        <w:t>ваш_IP_адрес</w:t>
      </w:r>
      <w:proofErr w:type="spellEnd"/>
      <w:r>
        <w:rPr>
          <w:color w:val="000000"/>
          <w:sz w:val="28"/>
          <w:szCs w:val="28"/>
        </w:rPr>
        <w:t>”;</w:t>
      </w:r>
    </w:p>
    <w:p w14:paraId="61245E10" w14:textId="77777777" w:rsidR="00814B6A" w:rsidRDefault="00BA04D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очистить кэш DNS с помощью команды </w:t>
      </w:r>
      <w:proofErr w:type="spellStart"/>
      <w:r>
        <w:rPr>
          <w:color w:val="000000"/>
          <w:sz w:val="28"/>
          <w:szCs w:val="28"/>
        </w:rPr>
        <w:t>ipconfig</w:t>
      </w:r>
      <w:proofErr w:type="spellEnd"/>
      <w:r>
        <w:rPr>
          <w:color w:val="000000"/>
          <w:sz w:val="28"/>
          <w:szCs w:val="28"/>
        </w:rPr>
        <w:t xml:space="preserve"> в командной строке: </w:t>
      </w:r>
      <w:proofErr w:type="spellStart"/>
      <w:r>
        <w:rPr>
          <w:color w:val="000000"/>
          <w:sz w:val="28"/>
          <w:szCs w:val="28"/>
        </w:rPr>
        <w:t>ipconfig</w:t>
      </w:r>
      <w:proofErr w:type="spellEnd"/>
      <w:r>
        <w:rPr>
          <w:color w:val="000000"/>
          <w:sz w:val="28"/>
          <w:szCs w:val="28"/>
        </w:rPr>
        <w:t xml:space="preserve"> /</w:t>
      </w:r>
      <w:proofErr w:type="spellStart"/>
      <w:r>
        <w:rPr>
          <w:color w:val="000000"/>
          <w:sz w:val="28"/>
          <w:szCs w:val="28"/>
        </w:rPr>
        <w:t>flushdns</w:t>
      </w:r>
      <w:proofErr w:type="spellEnd"/>
    </w:p>
    <w:p w14:paraId="4B3980A0" w14:textId="77777777" w:rsidR="00814B6A" w:rsidRDefault="00BA04D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очистить кэш браузера;</w:t>
      </w:r>
    </w:p>
    <w:p w14:paraId="78085AC8" w14:textId="77777777" w:rsidR="00814B6A" w:rsidRDefault="00BA04D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зайти на Интернет-сайт, заданный по варианту.</w:t>
      </w:r>
    </w:p>
    <w:p w14:paraId="738F90A1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 результатам анализа собранной трассы, ответьте на следующие вопросы.</w:t>
      </w:r>
    </w:p>
    <w:p w14:paraId="65AC78EE" w14:textId="77777777" w:rsidR="00814B6A" w:rsidRDefault="00814B6A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</w:p>
    <w:p w14:paraId="24A839D3" w14:textId="77777777" w:rsidR="00814B6A" w:rsidRDefault="00814B6A">
      <w:pPr>
        <w:pageBreakBefore/>
      </w:pPr>
    </w:p>
    <w:p w14:paraId="64BF14B0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Структура DNS-пакета:</w:t>
      </w:r>
    </w:p>
    <w:p w14:paraId="11899741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3066205B" wp14:editId="58F4018C">
            <wp:extent cx="5731203" cy="3975097"/>
            <wp:effectExtent l="0" t="0" r="0" b="0"/>
            <wp:docPr id="19" name="image3.png" descr="Изображение выглядит как стол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Изображение выглядит как стол&#10;&#10;Автоматически созданное описание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3" cy="39750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7C60FE" w14:textId="77777777" w:rsidR="00814B6A" w:rsidRDefault="00814B6A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</w:p>
    <w:p w14:paraId="4CA1DBF2" w14:textId="77777777" w:rsidR="00814B6A" w:rsidRDefault="00BA04D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Почему адрес, на который отправлен DNS-запрос, не совпадает с адресом посещаемого сайта?</w:t>
      </w:r>
    </w:p>
    <w:p w14:paraId="787FAD6D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Запрос отправляется не на сайт, а на специальный DNS-сервер.</w:t>
      </w:r>
    </w:p>
    <w:p w14:paraId="552D189F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23EC446F" wp14:editId="3A0A115E">
            <wp:extent cx="5651906" cy="3002789"/>
            <wp:effectExtent l="0" t="0" r="0" b="0"/>
            <wp:docPr id="20" name="image6.png" descr="Изображение выглядит как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Изображение выглядит как текст&#10;&#10;Автоматически созданное описание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1906" cy="30027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166680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</w:rPr>
      </w:pPr>
      <w:proofErr w:type="spellStart"/>
      <w:r>
        <w:rPr>
          <w:color w:val="000000"/>
        </w:rPr>
        <w:t>flushds</w:t>
      </w:r>
      <w:proofErr w:type="spellEnd"/>
    </w:p>
    <w:p w14:paraId="7C671510" w14:textId="77777777" w:rsidR="00814B6A" w:rsidRDefault="00BA04D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Какие бывают типы DNS-запросов?</w:t>
      </w:r>
    </w:p>
    <w:p w14:paraId="199FFB7B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Рекурсивный - DNS-серверу посылается доменное имя, для которого он должен вернуть IP-адрес. DNS-сервер может обратиться к другим серверам для выполнения запроса</w:t>
      </w:r>
    </w:p>
    <w:p w14:paraId="297F4A1E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Итеративный - при получении такого запроса DNS-сервер не опрашивает другие сервера, а возвращает либо IP-адрес, либо имя другого DNS-сервера, который может знать ответ</w:t>
      </w:r>
    </w:p>
    <w:p w14:paraId="134B2FBA" w14:textId="77777777" w:rsidR="00814B6A" w:rsidRDefault="00814B6A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</w:p>
    <w:p w14:paraId="4672A958" w14:textId="77777777" w:rsidR="00814B6A" w:rsidRDefault="00BA04D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какой ситуации нужно выполнять независимые DNS-запросы для получения содержащихся на сайте изображений?</w:t>
      </w:r>
    </w:p>
    <w:p w14:paraId="37D76657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Если адрес, на котором хранится изображение отличается от адреса сайта.</w:t>
      </w:r>
    </w:p>
    <w:p w14:paraId="5D7DFB7C" w14:textId="77777777" w:rsidR="00814B6A" w:rsidRDefault="00814B6A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</w:p>
    <w:p w14:paraId="4525A2C2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5. Анализ ARP-трафика</w:t>
      </w:r>
    </w:p>
    <w:p w14:paraId="4FE1B6BB" w14:textId="77777777" w:rsidR="00814B6A" w:rsidRDefault="00814B6A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</w:p>
    <w:p w14:paraId="212BFE00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Необходимо отследить и проанализировать трафик протокола ARP, сгенерированный в результате выполнения следующих действий:</w:t>
      </w:r>
    </w:p>
    <w:p w14:paraId="2FBC0637" w14:textId="77777777" w:rsidR="00814B6A" w:rsidRDefault="00BA04D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очистить ARP-таблицу командой “</w:t>
      </w:r>
      <w:proofErr w:type="spellStart"/>
      <w:r>
        <w:rPr>
          <w:color w:val="000000"/>
          <w:sz w:val="28"/>
          <w:szCs w:val="28"/>
        </w:rPr>
        <w:t>netsh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interface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ip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delete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arpcache</w:t>
      </w:r>
      <w:proofErr w:type="spellEnd"/>
      <w:r>
        <w:rPr>
          <w:color w:val="000000"/>
          <w:sz w:val="28"/>
          <w:szCs w:val="28"/>
        </w:rPr>
        <w:t>”;</w:t>
      </w:r>
    </w:p>
    <w:p w14:paraId="5B473901" w14:textId="77777777" w:rsidR="00814B6A" w:rsidRDefault="00BA04D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очистить кэш браузера;</w:t>
      </w:r>
    </w:p>
    <w:p w14:paraId="5662D113" w14:textId="77777777" w:rsidR="00814B6A" w:rsidRDefault="00BA04D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зайти на Интернет-сайт, заданный по варианту.</w:t>
      </w:r>
    </w:p>
    <w:p w14:paraId="27FBAD74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 результатам анализа собранной трассы, ответьте на следующие</w:t>
      </w:r>
    </w:p>
    <w:p w14:paraId="7D3A1606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вопросы.</w:t>
      </w:r>
    </w:p>
    <w:p w14:paraId="386BF10C" w14:textId="77777777" w:rsidR="00814B6A" w:rsidRDefault="00814B6A">
      <w:pPr>
        <w:pageBreakBefore/>
      </w:pPr>
    </w:p>
    <w:p w14:paraId="200B1F6B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Структура ARP-пакета:</w:t>
      </w:r>
    </w:p>
    <w:p w14:paraId="65C11F57" w14:textId="77777777" w:rsidR="00814B6A" w:rsidRDefault="00814B6A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</w:rPr>
      </w:pPr>
    </w:p>
    <w:p w14:paraId="3CDC33C8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2F492215" wp14:editId="23AD5ECA">
            <wp:extent cx="5345692" cy="4128726"/>
            <wp:effectExtent l="0" t="0" r="0" b="0"/>
            <wp:docPr id="22" name="image20.jpg" descr="https://myslide.ru/documents_4/9460d5edc61b9b1d85236d7de6ded8b1/img8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 descr="https://myslide.ru/documents_4/9460d5edc61b9b1d85236d7de6ded8b1/img86.jpg"/>
                    <pic:cNvPicPr preferRelativeResize="0"/>
                  </pic:nvPicPr>
                  <pic:blipFill>
                    <a:blip r:embed="rId26"/>
                    <a:srcRect l="6029" t="3765" r="9092" b="7428"/>
                    <a:stretch>
                      <a:fillRect/>
                    </a:stretch>
                  </pic:blipFill>
                  <pic:spPr>
                    <a:xfrm>
                      <a:off x="0" y="0"/>
                      <a:ext cx="5345692" cy="41287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BB5E10" w14:textId="77777777" w:rsidR="00814B6A" w:rsidRDefault="00814B6A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</w:p>
    <w:p w14:paraId="3D1486EC" w14:textId="77777777" w:rsidR="00814B6A" w:rsidRDefault="00BA04D3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Какие МАС-адреса присутствуют в захваченных пакетах ARP-протокола? Что означают эти адреса? Какие устройства они идентифицируют?</w:t>
      </w:r>
    </w:p>
    <w:p w14:paraId="5788CFEB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</w:rPr>
      </w:pPr>
      <w:r>
        <w:rPr>
          <w:color w:val="000000"/>
          <w:sz w:val="28"/>
          <w:szCs w:val="28"/>
        </w:rPr>
        <w:t>B0:4e:</w:t>
      </w:r>
      <w:proofErr w:type="gramStart"/>
      <w:r>
        <w:rPr>
          <w:color w:val="000000"/>
          <w:sz w:val="28"/>
          <w:szCs w:val="28"/>
        </w:rPr>
        <w:t>26:d</w:t>
      </w:r>
      <w:proofErr w:type="gramEnd"/>
      <w:r>
        <w:rPr>
          <w:color w:val="000000"/>
          <w:sz w:val="28"/>
          <w:szCs w:val="28"/>
        </w:rPr>
        <w:t>0:12:f0 - адрес отправителя (маршрутизатор)  (</w:t>
      </w:r>
      <w:proofErr w:type="spellStart"/>
      <w:r>
        <w:rPr>
          <w:color w:val="000000"/>
          <w:sz w:val="28"/>
          <w:szCs w:val="28"/>
        </w:rPr>
        <w:t>ip</w:t>
      </w:r>
      <w:proofErr w:type="spellEnd"/>
      <w:r>
        <w:rPr>
          <w:color w:val="000000"/>
          <w:sz w:val="28"/>
          <w:szCs w:val="28"/>
        </w:rPr>
        <w:t xml:space="preserve"> = 192.168.0.1)</w:t>
      </w:r>
    </w:p>
    <w:p w14:paraId="369D4F73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</w:rPr>
      </w:pPr>
      <w:r>
        <w:rPr>
          <w:color w:val="000000"/>
          <w:sz w:val="28"/>
          <w:szCs w:val="28"/>
        </w:rPr>
        <w:t>B</w:t>
      </w:r>
      <w:proofErr w:type="gramStart"/>
      <w:r>
        <w:rPr>
          <w:color w:val="000000"/>
          <w:sz w:val="28"/>
          <w:szCs w:val="28"/>
        </w:rPr>
        <w:t>4:b</w:t>
      </w:r>
      <w:proofErr w:type="gramEnd"/>
      <w:r>
        <w:rPr>
          <w:color w:val="000000"/>
          <w:sz w:val="28"/>
          <w:szCs w:val="28"/>
        </w:rPr>
        <w:t>6:86:dc:75:55 - адрес устройства получателя (компьютер, с которого производится запрос на сайт) (</w:t>
      </w:r>
      <w:proofErr w:type="spellStart"/>
      <w:r>
        <w:rPr>
          <w:color w:val="000000"/>
          <w:sz w:val="28"/>
          <w:szCs w:val="28"/>
        </w:rPr>
        <w:t>ip</w:t>
      </w:r>
      <w:proofErr w:type="spellEnd"/>
      <w:r>
        <w:rPr>
          <w:color w:val="000000"/>
          <w:sz w:val="28"/>
          <w:szCs w:val="28"/>
        </w:rPr>
        <w:t xml:space="preserve"> = 192.168.0.106)</w:t>
      </w:r>
    </w:p>
    <w:p w14:paraId="4BFDC9E4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proofErr w:type="gramStart"/>
      <w:r>
        <w:rPr>
          <w:color w:val="000000"/>
          <w:sz w:val="28"/>
          <w:szCs w:val="28"/>
        </w:rPr>
        <w:t>00:00:00:00:00:00</w:t>
      </w:r>
      <w:proofErr w:type="gramEnd"/>
      <w:r>
        <w:rPr>
          <w:color w:val="000000"/>
          <w:sz w:val="28"/>
          <w:szCs w:val="28"/>
        </w:rPr>
        <w:t xml:space="preserve"> - </w:t>
      </w:r>
      <w:proofErr w:type="spellStart"/>
      <w:r>
        <w:rPr>
          <w:color w:val="000000"/>
          <w:sz w:val="28"/>
          <w:szCs w:val="28"/>
        </w:rPr>
        <w:t>broadcast</w:t>
      </w:r>
      <w:proofErr w:type="spellEnd"/>
      <w:r>
        <w:rPr>
          <w:color w:val="000000"/>
          <w:sz w:val="28"/>
          <w:szCs w:val="28"/>
        </w:rPr>
        <w:t>-адрес</w:t>
      </w:r>
    </w:p>
    <w:p w14:paraId="623704DF" w14:textId="77777777" w:rsidR="00814B6A" w:rsidRDefault="00814B6A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</w:p>
    <w:p w14:paraId="73C2BF11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4D1A3915" wp14:editId="020CC255">
            <wp:extent cx="6332220" cy="3364233"/>
            <wp:effectExtent l="0" t="0" r="0" b="0"/>
            <wp:docPr id="23" name="image21.png" descr="Изображение выглядит как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Изображение выглядит как текст&#10;&#10;Автоматически созданное описание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3642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28EA23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3E87F957" wp14:editId="01755CDF">
            <wp:extent cx="6332220" cy="3364233"/>
            <wp:effectExtent l="0" t="0" r="0" b="0"/>
            <wp:docPr id="25" name="image18.png" descr="Изображение выглядит как стол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Изображение выглядит как стол&#10;&#10;Автоматически созданное описание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3642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AAF709" w14:textId="77777777" w:rsidR="00814B6A" w:rsidRDefault="00BA04D3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Какие МАС-адреса присутствуют в захваченных HTTP-пакетах и что означают эти адреса? Какие устройства они идентифицируют?</w:t>
      </w:r>
    </w:p>
    <w:p w14:paraId="5ED4088F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ind w:left="720"/>
        <w:rPr>
          <w:color w:val="000000"/>
        </w:rPr>
      </w:pPr>
      <w:r>
        <w:rPr>
          <w:color w:val="000000"/>
          <w:sz w:val="28"/>
          <w:szCs w:val="28"/>
        </w:rPr>
        <w:t xml:space="preserve">Присутствует MAC-адрес устройства, с которого производится </w:t>
      </w:r>
      <w:proofErr w:type="spellStart"/>
      <w:r>
        <w:rPr>
          <w:color w:val="000000"/>
          <w:sz w:val="28"/>
          <w:szCs w:val="28"/>
        </w:rPr>
        <w:t>http</w:t>
      </w:r>
      <w:proofErr w:type="spellEnd"/>
      <w:r>
        <w:rPr>
          <w:color w:val="000000"/>
          <w:sz w:val="28"/>
          <w:szCs w:val="28"/>
        </w:rPr>
        <w:t xml:space="preserve"> запрос и MAC-адрес маршрутизатора</w:t>
      </w:r>
    </w:p>
    <w:p w14:paraId="07592C32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0E788E76" wp14:editId="41FE083B">
            <wp:extent cx="6332220" cy="3364233"/>
            <wp:effectExtent l="0" t="0" r="0" b="0"/>
            <wp:docPr id="2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3642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013044" w14:textId="77777777" w:rsidR="00814B6A" w:rsidRDefault="00BA04D3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чего ARP-запрос содержит IP-адрес источника?</w:t>
      </w:r>
    </w:p>
    <w:p w14:paraId="5FA559B9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Чтобы узел-получатель мог добавить информацию об узле-отправителе в свою ARP-таблицу.</w:t>
      </w:r>
    </w:p>
    <w:p w14:paraId="656FF0D0" w14:textId="77777777" w:rsidR="00814B6A" w:rsidRDefault="00814B6A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</w:p>
    <w:p w14:paraId="12764DE8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6. Анализ трафика утилиты </w:t>
      </w:r>
      <w:proofErr w:type="spellStart"/>
      <w:r>
        <w:rPr>
          <w:b/>
          <w:color w:val="000000"/>
          <w:sz w:val="28"/>
          <w:szCs w:val="28"/>
        </w:rPr>
        <w:t>nslookup</w:t>
      </w:r>
      <w:proofErr w:type="spellEnd"/>
    </w:p>
    <w:p w14:paraId="5F9777CC" w14:textId="77777777" w:rsidR="00814B6A" w:rsidRDefault="00814B6A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</w:p>
    <w:p w14:paraId="50DBC7FE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Необходимо отследить и проанализировать трафик протокола DNS, сгенерированный в результате выполнения следующих действий:</w:t>
      </w:r>
    </w:p>
    <w:p w14:paraId="1A9430EB" w14:textId="77777777" w:rsidR="00814B6A" w:rsidRDefault="00BA04D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Настроить </w:t>
      </w:r>
      <w:proofErr w:type="spellStart"/>
      <w:r>
        <w:rPr>
          <w:color w:val="000000"/>
          <w:sz w:val="28"/>
          <w:szCs w:val="28"/>
        </w:rPr>
        <w:t>Wireshark</w:t>
      </w:r>
      <w:proofErr w:type="spellEnd"/>
      <w:r>
        <w:rPr>
          <w:color w:val="000000"/>
          <w:sz w:val="28"/>
          <w:szCs w:val="28"/>
        </w:rPr>
        <w:t>-фильтр: “</w:t>
      </w:r>
      <w:proofErr w:type="spellStart"/>
      <w:proofErr w:type="gramStart"/>
      <w:r>
        <w:rPr>
          <w:color w:val="000000"/>
          <w:sz w:val="28"/>
          <w:szCs w:val="28"/>
        </w:rPr>
        <w:t>ip.addr</w:t>
      </w:r>
      <w:proofErr w:type="spellEnd"/>
      <w:proofErr w:type="gramEnd"/>
      <w:r>
        <w:rPr>
          <w:color w:val="000000"/>
          <w:sz w:val="28"/>
          <w:szCs w:val="28"/>
        </w:rPr>
        <w:t xml:space="preserve"> == </w:t>
      </w:r>
      <w:proofErr w:type="spellStart"/>
      <w:r>
        <w:rPr>
          <w:color w:val="000000"/>
          <w:sz w:val="28"/>
          <w:szCs w:val="28"/>
        </w:rPr>
        <w:t>ваш_IP_адрес</w:t>
      </w:r>
      <w:proofErr w:type="spellEnd"/>
      <w:r>
        <w:rPr>
          <w:color w:val="000000"/>
          <w:sz w:val="28"/>
          <w:szCs w:val="28"/>
        </w:rPr>
        <w:t>”.</w:t>
      </w:r>
    </w:p>
    <w:p w14:paraId="42257273" w14:textId="77777777" w:rsidR="00814B6A" w:rsidRDefault="00BA04D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Запустить в командной строке команду “</w:t>
      </w:r>
      <w:proofErr w:type="spellStart"/>
      <w:r>
        <w:rPr>
          <w:color w:val="000000"/>
          <w:sz w:val="28"/>
          <w:szCs w:val="28"/>
        </w:rPr>
        <w:t>nslookup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адрес_сайта_по_варианту</w:t>
      </w:r>
      <w:proofErr w:type="spellEnd"/>
      <w:r>
        <w:rPr>
          <w:color w:val="000000"/>
          <w:sz w:val="28"/>
          <w:szCs w:val="28"/>
        </w:rPr>
        <w:t>”.</w:t>
      </w:r>
    </w:p>
    <w:p w14:paraId="31A47FC4" w14:textId="77777777" w:rsidR="00814B6A" w:rsidRDefault="00BA04D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Дождаться отправки трёх DNS-запросов и трёх DNS-ответов (в работе нужно использовать только последние из них, т.к. первые два набора запросов/ответов специфичны для </w:t>
      </w:r>
      <w:proofErr w:type="spellStart"/>
      <w:r>
        <w:rPr>
          <w:color w:val="000000"/>
          <w:sz w:val="28"/>
          <w:szCs w:val="28"/>
        </w:rPr>
        <w:t>nslookup</w:t>
      </w:r>
      <w:proofErr w:type="spellEnd"/>
      <w:r>
        <w:rPr>
          <w:color w:val="000000"/>
          <w:sz w:val="28"/>
          <w:szCs w:val="28"/>
        </w:rPr>
        <w:t xml:space="preserve"> и не генерируются другими сетевыми приложениями).</w:t>
      </w:r>
    </w:p>
    <w:p w14:paraId="0EC661D1" w14:textId="77777777" w:rsidR="00814B6A" w:rsidRDefault="00BA04D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Повторить предыдущие два шага, используя команду: “</w:t>
      </w:r>
      <w:proofErr w:type="spellStart"/>
      <w:r>
        <w:rPr>
          <w:color w:val="000000"/>
          <w:sz w:val="28"/>
          <w:szCs w:val="28"/>
        </w:rPr>
        <w:t>nslookup</w:t>
      </w:r>
      <w:proofErr w:type="spellEnd"/>
      <w:r>
        <w:rPr>
          <w:color w:val="000000"/>
          <w:sz w:val="28"/>
          <w:szCs w:val="28"/>
        </w:rPr>
        <w:t xml:space="preserve"> -</w:t>
      </w:r>
      <w:proofErr w:type="spellStart"/>
      <w:r>
        <w:rPr>
          <w:color w:val="000000"/>
          <w:sz w:val="28"/>
          <w:szCs w:val="28"/>
        </w:rPr>
        <w:t>type</w:t>
      </w:r>
      <w:proofErr w:type="spellEnd"/>
      <w:r>
        <w:rPr>
          <w:color w:val="000000"/>
          <w:sz w:val="28"/>
          <w:szCs w:val="28"/>
        </w:rPr>
        <w:t xml:space="preserve">=NS </w:t>
      </w:r>
      <w:proofErr w:type="spellStart"/>
      <w:r>
        <w:rPr>
          <w:color w:val="000000"/>
          <w:sz w:val="28"/>
          <w:szCs w:val="28"/>
        </w:rPr>
        <w:t>имя_сайта_по_варианту</w:t>
      </w:r>
      <w:proofErr w:type="spellEnd"/>
      <w:r>
        <w:rPr>
          <w:color w:val="000000"/>
          <w:sz w:val="28"/>
          <w:szCs w:val="28"/>
        </w:rPr>
        <w:t>”.</w:t>
      </w:r>
    </w:p>
    <w:p w14:paraId="6BA339B5" w14:textId="77777777" w:rsidR="00814B6A" w:rsidRDefault="00BA04D3">
      <w:pPr>
        <w:rPr>
          <w:color w:val="000000"/>
        </w:rPr>
      </w:pPr>
      <w:r>
        <w:br w:type="page"/>
      </w:r>
    </w:p>
    <w:p w14:paraId="6FE9CA17" w14:textId="77777777" w:rsidR="00814B6A" w:rsidRDefault="00814B6A">
      <w:pPr>
        <w:pBdr>
          <w:top w:val="nil"/>
          <w:left w:val="nil"/>
          <w:bottom w:val="nil"/>
          <w:right w:val="nil"/>
          <w:between w:val="nil"/>
        </w:pBdr>
        <w:spacing w:before="120"/>
        <w:ind w:left="360"/>
        <w:rPr>
          <w:color w:val="000000"/>
        </w:rPr>
      </w:pPr>
    </w:p>
    <w:p w14:paraId="76FABF93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ind w:left="360"/>
        <w:rPr>
          <w:color w:val="000000"/>
        </w:rPr>
      </w:pPr>
      <w:proofErr w:type="spellStart"/>
      <w:r>
        <w:rPr>
          <w:color w:val="000000"/>
        </w:rPr>
        <w:t>nslookup</w:t>
      </w:r>
      <w:proofErr w:type="spellEnd"/>
      <w:r>
        <w:rPr>
          <w:color w:val="000000"/>
        </w:rPr>
        <w:t xml:space="preserve"> 92.53.96.250</w:t>
      </w:r>
    </w:p>
    <w:p w14:paraId="0C9467E9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ind w:left="360"/>
        <w:rPr>
          <w:color w:val="000000"/>
        </w:rPr>
      </w:pPr>
      <w:r>
        <w:rPr>
          <w:noProof/>
        </w:rPr>
        <w:drawing>
          <wp:inline distT="114300" distB="114300" distL="114300" distR="114300" wp14:anchorId="498E89BA" wp14:editId="7C466EE5">
            <wp:extent cx="6332220" cy="3784600"/>
            <wp:effectExtent l="0" t="0" r="0" b="0"/>
            <wp:docPr id="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78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6312B6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ind w:left="360"/>
        <w:rPr>
          <w:color w:val="000000"/>
        </w:rPr>
      </w:pPr>
      <w:proofErr w:type="spellStart"/>
      <w:r>
        <w:rPr>
          <w:color w:val="000000"/>
        </w:rPr>
        <w:t>nslookup</w:t>
      </w:r>
      <w:proofErr w:type="spellEnd"/>
      <w:r>
        <w:rPr>
          <w:color w:val="000000"/>
        </w:rPr>
        <w:t xml:space="preserve"> -</w:t>
      </w:r>
      <w:proofErr w:type="spellStart"/>
      <w:r>
        <w:rPr>
          <w:color w:val="000000"/>
        </w:rPr>
        <w:t>type</w:t>
      </w:r>
      <w:proofErr w:type="spellEnd"/>
      <w:r>
        <w:rPr>
          <w:color w:val="000000"/>
        </w:rPr>
        <w:t>-NS 92.53.96.250</w:t>
      </w:r>
    </w:p>
    <w:p w14:paraId="57D1AB61" w14:textId="77777777" w:rsidR="00814B6A" w:rsidRDefault="00814B6A">
      <w:pPr>
        <w:pBdr>
          <w:top w:val="nil"/>
          <w:left w:val="nil"/>
          <w:bottom w:val="nil"/>
          <w:right w:val="nil"/>
          <w:between w:val="nil"/>
        </w:pBdr>
        <w:spacing w:before="120"/>
        <w:ind w:left="360"/>
        <w:rPr>
          <w:color w:val="000000"/>
        </w:rPr>
      </w:pPr>
    </w:p>
    <w:p w14:paraId="21A88B39" w14:textId="77777777" w:rsidR="00814B6A" w:rsidRDefault="00814B6A">
      <w:pPr>
        <w:pBdr>
          <w:top w:val="nil"/>
          <w:left w:val="nil"/>
          <w:bottom w:val="nil"/>
          <w:right w:val="nil"/>
          <w:between w:val="nil"/>
        </w:pBdr>
        <w:spacing w:before="120"/>
        <w:ind w:left="360"/>
        <w:rPr>
          <w:color w:val="000000"/>
        </w:rPr>
      </w:pPr>
    </w:p>
    <w:p w14:paraId="59F1BB29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 результатам анализа собранной трассы, ответьте на следующие</w:t>
      </w:r>
    </w:p>
    <w:p w14:paraId="29A5E93D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вопросы.</w:t>
      </w:r>
    </w:p>
    <w:p w14:paraId="5CF19EBA" w14:textId="77777777" w:rsidR="00814B6A" w:rsidRDefault="00814B6A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</w:p>
    <w:p w14:paraId="3C63300B" w14:textId="77777777" w:rsidR="00814B6A" w:rsidRDefault="00BA04D3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Чем различается трасса трафика в п.2 и п.4, указанных выше?</w:t>
      </w:r>
    </w:p>
    <w:p w14:paraId="4436F41B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</w:rPr>
      </w:pPr>
      <w:r>
        <w:rPr>
          <w:color w:val="000000"/>
          <w:sz w:val="28"/>
          <w:szCs w:val="28"/>
        </w:rPr>
        <w:t>При запуске в п.2 утилита ищет IP-адрес хоста (запись типа A (IPv4) или AAAA (IPv6)).</w:t>
      </w:r>
    </w:p>
    <w:p w14:paraId="0B3F8F0C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</w:rPr>
      </w:pPr>
      <w:r>
        <w:rPr>
          <w:color w:val="000000"/>
          <w:sz w:val="28"/>
          <w:szCs w:val="28"/>
        </w:rPr>
        <w:t>При запуске в п.4 утилита ищет Name Server для запрашиваемого хоста.</w:t>
      </w:r>
    </w:p>
    <w:p w14:paraId="205F6DAB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</w:rPr>
      </w:pPr>
      <w:r>
        <w:rPr>
          <w:noProof/>
        </w:rPr>
        <w:lastRenderedPageBreak/>
        <w:drawing>
          <wp:inline distT="114300" distB="114300" distL="114300" distR="114300" wp14:anchorId="35194E96" wp14:editId="26E8B306">
            <wp:extent cx="6332220" cy="3568700"/>
            <wp:effectExtent l="0" t="0" r="0" b="0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828C18C" wp14:editId="5E9605ED">
            <wp:extent cx="6332220" cy="3568700"/>
            <wp:effectExtent l="0" t="0" r="0" b="0"/>
            <wp:docPr id="2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FEF657" w14:textId="77777777" w:rsidR="00814B6A" w:rsidRDefault="00BA04D3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Что содержится в поле «</w:t>
      </w:r>
      <w:proofErr w:type="spellStart"/>
      <w:r>
        <w:rPr>
          <w:color w:val="000000"/>
          <w:sz w:val="28"/>
          <w:szCs w:val="28"/>
        </w:rPr>
        <w:t>Answers</w:t>
      </w:r>
      <w:proofErr w:type="spellEnd"/>
      <w:r>
        <w:rPr>
          <w:color w:val="000000"/>
          <w:sz w:val="28"/>
          <w:szCs w:val="28"/>
        </w:rPr>
        <w:t>» DNS-ответа?</w:t>
      </w:r>
    </w:p>
    <w:p w14:paraId="5B3D2A71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</w:rPr>
      </w:pPr>
      <w:r>
        <w:rPr>
          <w:color w:val="000000"/>
          <w:sz w:val="28"/>
          <w:szCs w:val="28"/>
        </w:rPr>
        <w:t xml:space="preserve">Данные запрашиваемого типа DNS-записи: для A - IPv4-адрес, для NS - список </w:t>
      </w:r>
      <w:proofErr w:type="spellStart"/>
      <w:r>
        <w:rPr>
          <w:color w:val="000000"/>
          <w:sz w:val="28"/>
          <w:szCs w:val="28"/>
        </w:rPr>
        <w:t>authoritative</w:t>
      </w:r>
      <w:proofErr w:type="spellEnd"/>
      <w:r>
        <w:rPr>
          <w:color w:val="000000"/>
          <w:sz w:val="28"/>
          <w:szCs w:val="28"/>
        </w:rPr>
        <w:t xml:space="preserve"> Name Server.</w:t>
      </w:r>
    </w:p>
    <w:p w14:paraId="54920BCA" w14:textId="77777777" w:rsidR="00814B6A" w:rsidRDefault="00814B6A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</w:p>
    <w:p w14:paraId="01DB1CF4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</w:rPr>
      </w:pPr>
      <w:r>
        <w:rPr>
          <w:noProof/>
        </w:rPr>
        <w:lastRenderedPageBreak/>
        <w:drawing>
          <wp:inline distT="114300" distB="114300" distL="114300" distR="114300" wp14:anchorId="3C6E4EC8" wp14:editId="6ED127E5">
            <wp:extent cx="5448300" cy="4257675"/>
            <wp:effectExtent l="0" t="0" r="0" b="0"/>
            <wp:docPr id="1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257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F26494" w14:textId="77777777" w:rsidR="00814B6A" w:rsidRDefault="00814B6A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</w:rPr>
      </w:pPr>
    </w:p>
    <w:p w14:paraId="6709547D" w14:textId="77777777" w:rsidR="00814B6A" w:rsidRDefault="00BA04D3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Каковы имена серверов, возвращающих </w:t>
      </w:r>
      <w:proofErr w:type="spellStart"/>
      <w:r>
        <w:rPr>
          <w:color w:val="000000"/>
          <w:sz w:val="28"/>
          <w:szCs w:val="28"/>
        </w:rPr>
        <w:t>авторитативный</w:t>
      </w:r>
      <w:proofErr w:type="spellEnd"/>
      <w:r>
        <w:rPr>
          <w:color w:val="000000"/>
          <w:sz w:val="28"/>
          <w:szCs w:val="28"/>
        </w:rPr>
        <w:t xml:space="preserve"> (</w:t>
      </w:r>
      <w:proofErr w:type="spellStart"/>
      <w:r>
        <w:rPr>
          <w:color w:val="000000"/>
          <w:sz w:val="28"/>
          <w:szCs w:val="28"/>
        </w:rPr>
        <w:t>authoritative</w:t>
      </w:r>
      <w:proofErr w:type="spellEnd"/>
      <w:r>
        <w:rPr>
          <w:color w:val="000000"/>
          <w:sz w:val="28"/>
          <w:szCs w:val="28"/>
        </w:rPr>
        <w:t>) отклик?</w:t>
      </w:r>
    </w:p>
    <w:p w14:paraId="6BFB1E44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noProof/>
          <w:sz w:val="28"/>
          <w:szCs w:val="28"/>
        </w:rPr>
        <w:lastRenderedPageBreak/>
        <w:drawing>
          <wp:inline distT="114300" distB="114300" distL="114300" distR="114300" wp14:anchorId="68F462D7" wp14:editId="0280CC9E">
            <wp:extent cx="6332220" cy="7175500"/>
            <wp:effectExtent l="0" t="0" r="0" b="0"/>
            <wp:docPr id="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717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C51542" w14:textId="77777777" w:rsidR="00814B6A" w:rsidRDefault="00814B6A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28"/>
          <w:szCs w:val="28"/>
        </w:rPr>
      </w:pPr>
    </w:p>
    <w:p w14:paraId="72CD56DF" w14:textId="77777777" w:rsidR="00814B6A" w:rsidRDefault="00814B6A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28"/>
          <w:szCs w:val="28"/>
        </w:rPr>
      </w:pPr>
    </w:p>
    <w:p w14:paraId="4A8A974E" w14:textId="77777777" w:rsidR="00814B6A" w:rsidRDefault="00814B6A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28"/>
          <w:szCs w:val="28"/>
        </w:rPr>
      </w:pPr>
    </w:p>
    <w:p w14:paraId="41DB7390" w14:textId="77777777" w:rsidR="00814B6A" w:rsidRDefault="00814B6A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</w:p>
    <w:p w14:paraId="1AED2831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7. Анализ FTP-трафика</w:t>
      </w:r>
    </w:p>
    <w:p w14:paraId="172BA137" w14:textId="77777777" w:rsidR="00814B6A" w:rsidRDefault="00814B6A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</w:p>
    <w:p w14:paraId="7FD48468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Необходимо отследить и проанализировать трафик протокола FTP, сгенерированный в результате выполнения следующих действий:</w:t>
      </w:r>
    </w:p>
    <w:p w14:paraId="16E88A49" w14:textId="77777777" w:rsidR="00814B6A" w:rsidRDefault="00BA04D3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настроить </w:t>
      </w:r>
      <w:proofErr w:type="spellStart"/>
      <w:r>
        <w:rPr>
          <w:color w:val="000000"/>
          <w:sz w:val="28"/>
          <w:szCs w:val="28"/>
        </w:rPr>
        <w:t>Wireshark</w:t>
      </w:r>
      <w:proofErr w:type="spellEnd"/>
      <w:r>
        <w:rPr>
          <w:color w:val="000000"/>
          <w:sz w:val="28"/>
          <w:szCs w:val="28"/>
        </w:rPr>
        <w:t>-фильтр «</w:t>
      </w:r>
      <w:proofErr w:type="spellStart"/>
      <w:r>
        <w:rPr>
          <w:color w:val="000000"/>
          <w:sz w:val="28"/>
          <w:szCs w:val="28"/>
        </w:rPr>
        <w:t>ftp</w:t>
      </w:r>
      <w:proofErr w:type="spellEnd"/>
      <w:r>
        <w:rPr>
          <w:color w:val="000000"/>
          <w:sz w:val="28"/>
          <w:szCs w:val="28"/>
        </w:rPr>
        <w:t xml:space="preserve"> || </w:t>
      </w:r>
      <w:proofErr w:type="spellStart"/>
      <w:r>
        <w:rPr>
          <w:color w:val="000000"/>
          <w:sz w:val="28"/>
          <w:szCs w:val="28"/>
        </w:rPr>
        <w:t>ftp-data</w:t>
      </w:r>
      <w:proofErr w:type="spellEnd"/>
      <w:r>
        <w:rPr>
          <w:color w:val="000000"/>
          <w:sz w:val="28"/>
          <w:szCs w:val="28"/>
        </w:rPr>
        <w:t>»;</w:t>
      </w:r>
    </w:p>
    <w:p w14:paraId="720DD9C6" w14:textId="77777777" w:rsidR="00814B6A" w:rsidRDefault="00BA04D3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скачать в браузере небольшой файл с соответствующего варианту FTP-сервера в Интернете.</w:t>
      </w:r>
    </w:p>
    <w:p w14:paraId="1868772B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 результатам анализа собранной трассы, ответьте на следующие вопросы.</w:t>
      </w:r>
    </w:p>
    <w:p w14:paraId="7AB0785F" w14:textId="77777777" w:rsidR="00814B6A" w:rsidRDefault="00814B6A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</w:p>
    <w:p w14:paraId="5F06C6DA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Структура FTP-сообщения:</w:t>
      </w:r>
    </w:p>
    <w:p w14:paraId="22077A3B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22367C34" wp14:editId="1F479037">
            <wp:extent cx="5731203" cy="647696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3" cy="6476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E8E587" w14:textId="77777777" w:rsidR="00814B6A" w:rsidRDefault="00814B6A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</w:p>
    <w:p w14:paraId="68BA3971" w14:textId="77777777" w:rsidR="00814B6A" w:rsidRDefault="00BA04D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Сколько байт данных содержится в пакете FTP-DATA?</w:t>
      </w:r>
    </w:p>
    <w:p w14:paraId="4B3A963E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</w:rPr>
      </w:pPr>
      <w:r>
        <w:rPr>
          <w:color w:val="000000"/>
          <w:sz w:val="28"/>
          <w:szCs w:val="28"/>
        </w:rPr>
        <w:t>1460 байт</w:t>
      </w:r>
    </w:p>
    <w:p w14:paraId="21A29B79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177456BD" wp14:editId="65305272">
            <wp:extent cx="6332220" cy="3364233"/>
            <wp:effectExtent l="0" t="0" r="0" b="0"/>
            <wp:docPr id="3" name="image12.png" descr="Изображение выглядит как стол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Изображение выглядит как стол&#10;&#10;Автоматически созданное описание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3642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33275A" w14:textId="77777777" w:rsidR="00814B6A" w:rsidRDefault="00814B6A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</w:p>
    <w:p w14:paraId="2379A2F4" w14:textId="77777777" w:rsidR="00814B6A" w:rsidRDefault="00BA04D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Как выбирается порт транспортного уровня, который используется для передачи FTP-пакетов?</w:t>
      </w:r>
    </w:p>
    <w:p w14:paraId="0C6D3CD7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потока управления на сервере используется порт 21. Для передачи данных используется порт 20, если передача идет в активном режиме, либо с любого порта клиента к любому порту сервера в пассивном режиме.</w:t>
      </w:r>
    </w:p>
    <w:p w14:paraId="55C3C18C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9D7CBB0" wp14:editId="36ADE479">
            <wp:extent cx="6332220" cy="3364233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3642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</w:t>
      </w:r>
      <w:r>
        <w:rPr>
          <w:noProof/>
          <w:color w:val="000000"/>
        </w:rPr>
        <w:drawing>
          <wp:inline distT="0" distB="0" distL="0" distR="0" wp14:anchorId="4822BF03" wp14:editId="7806B3BF">
            <wp:extent cx="6332220" cy="3364233"/>
            <wp:effectExtent l="0" t="0" r="0" b="0"/>
            <wp:docPr id="6" name="image12.png" descr="Изображение выглядит как стол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Изображение выглядит как стол&#10;&#10;Автоматически созданное описание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3642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E4EF9A" w14:textId="77777777" w:rsidR="00814B6A" w:rsidRDefault="00814B6A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</w:p>
    <w:p w14:paraId="56C8B552" w14:textId="77777777" w:rsidR="00814B6A" w:rsidRDefault="00BA04D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Чем отличаются пакеты FTP от FTP-DATA?</w:t>
      </w:r>
    </w:p>
    <w:p w14:paraId="6CE0E47A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В FTP-пакетах идет передача команд и ответов сервера на них. Эти пакеты небольшого размера и не содержат данных. FTP-DATA-пакеты содержат передаваемые данные, они значительно большего размера.</w:t>
      </w:r>
    </w:p>
    <w:p w14:paraId="0AAA066C" w14:textId="77777777" w:rsidR="00814B6A" w:rsidRDefault="00814B6A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</w:p>
    <w:p w14:paraId="37C51881" w14:textId="77777777" w:rsidR="00814B6A" w:rsidRDefault="00BA04D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b/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>Вывод</w:t>
      </w:r>
    </w:p>
    <w:p w14:paraId="29369E05" w14:textId="4C53F75E" w:rsidR="00814B6A" w:rsidRPr="00C4438D" w:rsidRDefault="00BA04D3" w:rsidP="00C4438D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Мы познакомились с приложением </w:t>
      </w:r>
      <w:proofErr w:type="spellStart"/>
      <w:r>
        <w:rPr>
          <w:color w:val="000000"/>
          <w:sz w:val="28"/>
          <w:szCs w:val="28"/>
        </w:rPr>
        <w:t>Wireshark</w:t>
      </w:r>
      <w:proofErr w:type="spellEnd"/>
      <w:r>
        <w:rPr>
          <w:color w:val="000000"/>
          <w:sz w:val="28"/>
          <w:szCs w:val="28"/>
        </w:rPr>
        <w:t xml:space="preserve">, созданное для анализа трафика, научились писать фильтры для запросов, разобрались в </w:t>
      </w:r>
      <w:proofErr w:type="gramStart"/>
      <w:r>
        <w:rPr>
          <w:color w:val="000000"/>
          <w:sz w:val="28"/>
          <w:szCs w:val="28"/>
        </w:rPr>
        <w:t>том</w:t>
      </w:r>
      <w:proofErr w:type="gramEnd"/>
      <w:r>
        <w:rPr>
          <w:color w:val="000000"/>
          <w:sz w:val="28"/>
          <w:szCs w:val="28"/>
        </w:rPr>
        <w:t xml:space="preserve"> из чего состоят пакеты, изучили их структуру, и проанализировали ее, ответив на вопросы.</w:t>
      </w:r>
    </w:p>
    <w:sectPr w:rsidR="00814B6A" w:rsidRPr="00C4438D">
      <w:footerReference w:type="default" r:id="rId38"/>
      <w:footerReference w:type="first" r:id="rId39"/>
      <w:pgSz w:w="12240" w:h="15840"/>
      <w:pgMar w:top="1134" w:right="1134" w:bottom="1134" w:left="1134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84CE27" w14:textId="77777777" w:rsidR="00E23883" w:rsidRDefault="00E23883">
      <w:r>
        <w:separator/>
      </w:r>
    </w:p>
  </w:endnote>
  <w:endnote w:type="continuationSeparator" w:id="0">
    <w:p w14:paraId="0FAB5CE8" w14:textId="77777777" w:rsidR="00E23883" w:rsidRDefault="00E238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0"/>
    <w:family w:val="auto"/>
    <w:pitch w:val="default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6AF50F" w14:textId="77777777" w:rsidR="00814B6A" w:rsidRDefault="00BA04D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C4438D">
      <w:rPr>
        <w:noProof/>
        <w:color w:val="000000"/>
      </w:rPr>
      <w:t>2</w:t>
    </w:r>
    <w:r>
      <w:rPr>
        <w:color w:val="000000"/>
      </w:rPr>
      <w:fldChar w:fldCharType="end"/>
    </w:r>
  </w:p>
  <w:p w14:paraId="6F47FE90" w14:textId="77777777" w:rsidR="00814B6A" w:rsidRDefault="00814B6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4AC76F" w14:textId="77777777" w:rsidR="00814B6A" w:rsidRDefault="00BA04D3">
    <w:pPr>
      <w:spacing w:after="140"/>
      <w:jc w:val="center"/>
    </w:pPr>
    <w:r>
      <w:rPr>
        <w:color w:val="000000"/>
        <w:sz w:val="28"/>
        <w:szCs w:val="28"/>
      </w:rPr>
      <w:t>Санкт-Петербург</w:t>
    </w:r>
  </w:p>
  <w:p w14:paraId="35D1A406" w14:textId="77777777" w:rsidR="00814B6A" w:rsidRDefault="00BA04D3">
    <w:pPr>
      <w:spacing w:after="140"/>
      <w:jc w:val="center"/>
    </w:pPr>
    <w:r>
      <w:rPr>
        <w:color w:val="000000"/>
        <w:sz w:val="28"/>
        <w:szCs w:val="28"/>
      </w:rPr>
      <w:t>2022 г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7DAB73" w14:textId="77777777" w:rsidR="00E23883" w:rsidRDefault="00E23883">
      <w:r>
        <w:separator/>
      </w:r>
    </w:p>
  </w:footnote>
  <w:footnote w:type="continuationSeparator" w:id="0">
    <w:p w14:paraId="204ECEC9" w14:textId="77777777" w:rsidR="00E23883" w:rsidRDefault="00E2388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7759C0"/>
    <w:multiLevelType w:val="multilevel"/>
    <w:tmpl w:val="BDFA91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8D4DFE"/>
    <w:multiLevelType w:val="multilevel"/>
    <w:tmpl w:val="8AAED84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218C2F23"/>
    <w:multiLevelType w:val="multilevel"/>
    <w:tmpl w:val="169A60BC"/>
    <w:lvl w:ilvl="0">
      <w:numFmt w:val="bullet"/>
      <w:lvlText w:val="●"/>
      <w:lvlJc w:val="left"/>
      <w:pPr>
        <w:ind w:left="720" w:hanging="360"/>
      </w:pPr>
      <w:rPr>
        <w:u w:val="none"/>
      </w:rPr>
    </w:lvl>
    <w:lvl w:ilvl="1">
      <w:numFmt w:val="bullet"/>
      <w:lvlText w:val="○"/>
      <w:lvlJc w:val="left"/>
      <w:pPr>
        <w:ind w:left="1440" w:hanging="360"/>
      </w:pPr>
      <w:rPr>
        <w:u w:val="none"/>
      </w:rPr>
    </w:lvl>
    <w:lvl w:ilvl="2">
      <w:numFmt w:val="bullet"/>
      <w:lvlText w:val="■"/>
      <w:lvlJc w:val="left"/>
      <w:pPr>
        <w:ind w:left="2160" w:hanging="360"/>
      </w:pPr>
      <w:rPr>
        <w:u w:val="none"/>
      </w:rPr>
    </w:lvl>
    <w:lvl w:ilvl="3">
      <w:numFmt w:val="bullet"/>
      <w:lvlText w:val="●"/>
      <w:lvlJc w:val="left"/>
      <w:pPr>
        <w:ind w:left="2880" w:hanging="360"/>
      </w:pPr>
      <w:rPr>
        <w:u w:val="none"/>
      </w:rPr>
    </w:lvl>
    <w:lvl w:ilvl="4">
      <w:numFmt w:val="bullet"/>
      <w:lvlText w:val="○"/>
      <w:lvlJc w:val="left"/>
      <w:pPr>
        <w:ind w:left="3600" w:hanging="360"/>
      </w:pPr>
      <w:rPr>
        <w:u w:val="none"/>
      </w:rPr>
    </w:lvl>
    <w:lvl w:ilvl="5">
      <w:numFmt w:val="bullet"/>
      <w:lvlText w:val="■"/>
      <w:lvlJc w:val="left"/>
      <w:pPr>
        <w:ind w:left="4320" w:hanging="360"/>
      </w:pPr>
      <w:rPr>
        <w:u w:val="none"/>
      </w:rPr>
    </w:lvl>
    <w:lvl w:ilvl="6">
      <w:numFmt w:val="bullet"/>
      <w:lvlText w:val="●"/>
      <w:lvlJc w:val="left"/>
      <w:pPr>
        <w:ind w:left="5040" w:hanging="360"/>
      </w:pPr>
      <w:rPr>
        <w:u w:val="none"/>
      </w:rPr>
    </w:lvl>
    <w:lvl w:ilvl="7">
      <w:numFmt w:val="bullet"/>
      <w:lvlText w:val="○"/>
      <w:lvlJc w:val="left"/>
      <w:pPr>
        <w:ind w:left="5760" w:hanging="360"/>
      </w:pPr>
      <w:rPr>
        <w:u w:val="none"/>
      </w:rPr>
    </w:lvl>
    <w:lvl w:ilvl="8"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4AB740F"/>
    <w:multiLevelType w:val="multilevel"/>
    <w:tmpl w:val="8D104BB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2CF728E0"/>
    <w:multiLevelType w:val="multilevel"/>
    <w:tmpl w:val="A8F2F76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3A5049ED"/>
    <w:multiLevelType w:val="multilevel"/>
    <w:tmpl w:val="9634C088"/>
    <w:lvl w:ilvl="0">
      <w:numFmt w:val="bullet"/>
      <w:lvlText w:val="●"/>
      <w:lvlJc w:val="left"/>
      <w:pPr>
        <w:ind w:left="720" w:hanging="360"/>
      </w:pPr>
      <w:rPr>
        <w:u w:val="none"/>
      </w:rPr>
    </w:lvl>
    <w:lvl w:ilvl="1">
      <w:numFmt w:val="bullet"/>
      <w:lvlText w:val="○"/>
      <w:lvlJc w:val="left"/>
      <w:pPr>
        <w:ind w:left="1440" w:hanging="360"/>
      </w:pPr>
      <w:rPr>
        <w:u w:val="none"/>
      </w:rPr>
    </w:lvl>
    <w:lvl w:ilvl="2">
      <w:numFmt w:val="bullet"/>
      <w:lvlText w:val="■"/>
      <w:lvlJc w:val="left"/>
      <w:pPr>
        <w:ind w:left="2160" w:hanging="360"/>
      </w:pPr>
      <w:rPr>
        <w:u w:val="none"/>
      </w:rPr>
    </w:lvl>
    <w:lvl w:ilvl="3">
      <w:numFmt w:val="bullet"/>
      <w:lvlText w:val="●"/>
      <w:lvlJc w:val="left"/>
      <w:pPr>
        <w:ind w:left="2880" w:hanging="360"/>
      </w:pPr>
      <w:rPr>
        <w:u w:val="none"/>
      </w:rPr>
    </w:lvl>
    <w:lvl w:ilvl="4">
      <w:numFmt w:val="bullet"/>
      <w:lvlText w:val="○"/>
      <w:lvlJc w:val="left"/>
      <w:pPr>
        <w:ind w:left="3600" w:hanging="360"/>
      </w:pPr>
      <w:rPr>
        <w:u w:val="none"/>
      </w:rPr>
    </w:lvl>
    <w:lvl w:ilvl="5">
      <w:numFmt w:val="bullet"/>
      <w:lvlText w:val="■"/>
      <w:lvlJc w:val="left"/>
      <w:pPr>
        <w:ind w:left="4320" w:hanging="360"/>
      </w:pPr>
      <w:rPr>
        <w:u w:val="none"/>
      </w:rPr>
    </w:lvl>
    <w:lvl w:ilvl="6">
      <w:numFmt w:val="bullet"/>
      <w:lvlText w:val="●"/>
      <w:lvlJc w:val="left"/>
      <w:pPr>
        <w:ind w:left="5040" w:hanging="360"/>
      </w:pPr>
      <w:rPr>
        <w:u w:val="none"/>
      </w:rPr>
    </w:lvl>
    <w:lvl w:ilvl="7">
      <w:numFmt w:val="bullet"/>
      <w:lvlText w:val="○"/>
      <w:lvlJc w:val="left"/>
      <w:pPr>
        <w:ind w:left="5760" w:hanging="360"/>
      </w:pPr>
      <w:rPr>
        <w:u w:val="none"/>
      </w:rPr>
    </w:lvl>
    <w:lvl w:ilvl="8"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99D4E76"/>
    <w:multiLevelType w:val="multilevel"/>
    <w:tmpl w:val="8FD20D3C"/>
    <w:lvl w:ilvl="0">
      <w:numFmt w:val="bullet"/>
      <w:lvlText w:val="●"/>
      <w:lvlJc w:val="left"/>
      <w:pPr>
        <w:ind w:left="720" w:hanging="360"/>
      </w:pPr>
      <w:rPr>
        <w:u w:val="none"/>
      </w:rPr>
    </w:lvl>
    <w:lvl w:ilvl="1">
      <w:numFmt w:val="bullet"/>
      <w:lvlText w:val="○"/>
      <w:lvlJc w:val="left"/>
      <w:pPr>
        <w:ind w:left="1440" w:hanging="360"/>
      </w:pPr>
      <w:rPr>
        <w:u w:val="none"/>
      </w:rPr>
    </w:lvl>
    <w:lvl w:ilvl="2">
      <w:numFmt w:val="bullet"/>
      <w:lvlText w:val="■"/>
      <w:lvlJc w:val="left"/>
      <w:pPr>
        <w:ind w:left="2160" w:hanging="360"/>
      </w:pPr>
      <w:rPr>
        <w:u w:val="none"/>
      </w:rPr>
    </w:lvl>
    <w:lvl w:ilvl="3">
      <w:numFmt w:val="bullet"/>
      <w:lvlText w:val="●"/>
      <w:lvlJc w:val="left"/>
      <w:pPr>
        <w:ind w:left="2880" w:hanging="360"/>
      </w:pPr>
      <w:rPr>
        <w:u w:val="none"/>
      </w:rPr>
    </w:lvl>
    <w:lvl w:ilvl="4">
      <w:numFmt w:val="bullet"/>
      <w:lvlText w:val="○"/>
      <w:lvlJc w:val="left"/>
      <w:pPr>
        <w:ind w:left="3600" w:hanging="360"/>
      </w:pPr>
      <w:rPr>
        <w:u w:val="none"/>
      </w:rPr>
    </w:lvl>
    <w:lvl w:ilvl="5">
      <w:numFmt w:val="bullet"/>
      <w:lvlText w:val="■"/>
      <w:lvlJc w:val="left"/>
      <w:pPr>
        <w:ind w:left="4320" w:hanging="360"/>
      </w:pPr>
      <w:rPr>
        <w:u w:val="none"/>
      </w:rPr>
    </w:lvl>
    <w:lvl w:ilvl="6">
      <w:numFmt w:val="bullet"/>
      <w:lvlText w:val="●"/>
      <w:lvlJc w:val="left"/>
      <w:pPr>
        <w:ind w:left="5040" w:hanging="360"/>
      </w:pPr>
      <w:rPr>
        <w:u w:val="none"/>
      </w:rPr>
    </w:lvl>
    <w:lvl w:ilvl="7">
      <w:numFmt w:val="bullet"/>
      <w:lvlText w:val="○"/>
      <w:lvlJc w:val="left"/>
      <w:pPr>
        <w:ind w:left="5760" w:hanging="360"/>
      </w:pPr>
      <w:rPr>
        <w:u w:val="none"/>
      </w:rPr>
    </w:lvl>
    <w:lvl w:ilvl="8"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ABC501D"/>
    <w:multiLevelType w:val="multilevel"/>
    <w:tmpl w:val="6ED2FAF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556B3B54"/>
    <w:multiLevelType w:val="multilevel"/>
    <w:tmpl w:val="8B14F0B4"/>
    <w:lvl w:ilvl="0">
      <w:numFmt w:val="bullet"/>
      <w:lvlText w:val="●"/>
      <w:lvlJc w:val="left"/>
      <w:pPr>
        <w:ind w:left="720" w:hanging="360"/>
      </w:pPr>
      <w:rPr>
        <w:u w:val="none"/>
      </w:rPr>
    </w:lvl>
    <w:lvl w:ilvl="1">
      <w:numFmt w:val="bullet"/>
      <w:lvlText w:val="○"/>
      <w:lvlJc w:val="left"/>
      <w:pPr>
        <w:ind w:left="1440" w:hanging="360"/>
      </w:pPr>
      <w:rPr>
        <w:u w:val="none"/>
      </w:rPr>
    </w:lvl>
    <w:lvl w:ilvl="2">
      <w:numFmt w:val="bullet"/>
      <w:lvlText w:val="■"/>
      <w:lvlJc w:val="left"/>
      <w:pPr>
        <w:ind w:left="2160" w:hanging="360"/>
      </w:pPr>
      <w:rPr>
        <w:u w:val="none"/>
      </w:rPr>
    </w:lvl>
    <w:lvl w:ilvl="3">
      <w:numFmt w:val="bullet"/>
      <w:lvlText w:val="●"/>
      <w:lvlJc w:val="left"/>
      <w:pPr>
        <w:ind w:left="2880" w:hanging="360"/>
      </w:pPr>
      <w:rPr>
        <w:u w:val="none"/>
      </w:rPr>
    </w:lvl>
    <w:lvl w:ilvl="4">
      <w:numFmt w:val="bullet"/>
      <w:lvlText w:val="○"/>
      <w:lvlJc w:val="left"/>
      <w:pPr>
        <w:ind w:left="3600" w:hanging="360"/>
      </w:pPr>
      <w:rPr>
        <w:u w:val="none"/>
      </w:rPr>
    </w:lvl>
    <w:lvl w:ilvl="5">
      <w:numFmt w:val="bullet"/>
      <w:lvlText w:val="■"/>
      <w:lvlJc w:val="left"/>
      <w:pPr>
        <w:ind w:left="4320" w:hanging="360"/>
      </w:pPr>
      <w:rPr>
        <w:u w:val="none"/>
      </w:rPr>
    </w:lvl>
    <w:lvl w:ilvl="6">
      <w:numFmt w:val="bullet"/>
      <w:lvlText w:val="●"/>
      <w:lvlJc w:val="left"/>
      <w:pPr>
        <w:ind w:left="5040" w:hanging="360"/>
      </w:pPr>
      <w:rPr>
        <w:u w:val="none"/>
      </w:rPr>
    </w:lvl>
    <w:lvl w:ilvl="7">
      <w:numFmt w:val="bullet"/>
      <w:lvlText w:val="○"/>
      <w:lvlJc w:val="left"/>
      <w:pPr>
        <w:ind w:left="5760" w:hanging="360"/>
      </w:pPr>
      <w:rPr>
        <w:u w:val="none"/>
      </w:rPr>
    </w:lvl>
    <w:lvl w:ilvl="8"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E164C39"/>
    <w:multiLevelType w:val="multilevel"/>
    <w:tmpl w:val="C0C860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66396C56"/>
    <w:multiLevelType w:val="multilevel"/>
    <w:tmpl w:val="E21AAEF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6D49667B"/>
    <w:multiLevelType w:val="multilevel"/>
    <w:tmpl w:val="9554257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6F9A4174"/>
    <w:multiLevelType w:val="multilevel"/>
    <w:tmpl w:val="9CC22B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071348749">
    <w:abstractNumId w:val="8"/>
  </w:num>
  <w:num w:numId="2" w16cid:durableId="697123001">
    <w:abstractNumId w:val="11"/>
  </w:num>
  <w:num w:numId="3" w16cid:durableId="2084645237">
    <w:abstractNumId w:val="2"/>
  </w:num>
  <w:num w:numId="4" w16cid:durableId="832526553">
    <w:abstractNumId w:val="1"/>
  </w:num>
  <w:num w:numId="5" w16cid:durableId="154031919">
    <w:abstractNumId w:val="9"/>
  </w:num>
  <w:num w:numId="6" w16cid:durableId="1142117669">
    <w:abstractNumId w:val="5"/>
  </w:num>
  <w:num w:numId="7" w16cid:durableId="975256785">
    <w:abstractNumId w:val="10"/>
  </w:num>
  <w:num w:numId="8" w16cid:durableId="1408452409">
    <w:abstractNumId w:val="12"/>
  </w:num>
  <w:num w:numId="9" w16cid:durableId="381096073">
    <w:abstractNumId w:val="6"/>
  </w:num>
  <w:num w:numId="10" w16cid:durableId="330136760">
    <w:abstractNumId w:val="7"/>
  </w:num>
  <w:num w:numId="11" w16cid:durableId="1510097396">
    <w:abstractNumId w:val="0"/>
  </w:num>
  <w:num w:numId="12" w16cid:durableId="1897816057">
    <w:abstractNumId w:val="4"/>
  </w:num>
  <w:num w:numId="13" w16cid:durableId="13194749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4B6A"/>
    <w:rsid w:val="00277C28"/>
    <w:rsid w:val="00791EA5"/>
    <w:rsid w:val="00814B6A"/>
    <w:rsid w:val="00BA04D3"/>
    <w:rsid w:val="00C4438D"/>
    <w:rsid w:val="00E238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4F3DEE"/>
  <w15:docId w15:val="{5360E279-0CF1-4C76-B807-8EF6C5DE06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40"/>
      <w:outlineLvl w:val="1"/>
    </w:pPr>
    <w:rPr>
      <w:rFonts w:ascii="Calibri" w:eastAsia="Calibri" w:hAnsi="Calibri" w:cs="Calibri"/>
      <w:color w:val="2F5496"/>
      <w:sz w:val="26"/>
      <w:szCs w:val="26"/>
    </w:rPr>
  </w:style>
  <w:style w:type="paragraph" w:styleId="3">
    <w:name w:val="heading 3"/>
    <w:basedOn w:val="a"/>
    <w:next w:val="a"/>
    <w:uiPriority w:val="9"/>
    <w:unhideWhenUsed/>
    <w:qFormat/>
    <w:pPr>
      <w:spacing w:before="240" w:after="240"/>
      <w:jc w:val="center"/>
      <w:outlineLvl w:val="2"/>
    </w:pPr>
    <w:rPr>
      <w:rFonts w:ascii="Liberation Serif" w:eastAsia="Liberation Serif" w:hAnsi="Liberation Serif" w:cs="Liberation Serif"/>
      <w:b/>
      <w:color w:val="000000"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120"/>
      <w:outlineLvl w:val="3"/>
    </w:pPr>
    <w:rPr>
      <w:b/>
      <w:color w:val="000000"/>
      <w:sz w:val="28"/>
      <w:szCs w:val="28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epatutin.ru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jpg"/><Relationship Id="rId39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hyperlink" Target="http://epatutin.ru/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hyperlink" Target="http://epatutin.ru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26</Pages>
  <Words>1644</Words>
  <Characters>9377</Characters>
  <Application>Microsoft Office Word</Application>
  <DocSecurity>0</DocSecurity>
  <Lines>78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Vova Patutin</dc:creator>
  <cp:lastModifiedBy>Vova Patutin</cp:lastModifiedBy>
  <cp:revision>3</cp:revision>
  <dcterms:created xsi:type="dcterms:W3CDTF">2022-05-11T14:46:00Z</dcterms:created>
  <dcterms:modified xsi:type="dcterms:W3CDTF">2022-05-11T15:13:00Z</dcterms:modified>
</cp:coreProperties>
</file>